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6D6" w:rsidRDefault="001179E3">
      <w:pPr>
        <w:spacing w:after="0" w:line="240" w:lineRule="auto"/>
        <w:rPr>
          <w:rFonts w:ascii="Arial" w:eastAsia="Arial" w:hAnsi="Arial" w:cs="Arial"/>
          <w:b/>
          <w:sz w:val="28"/>
        </w:rPr>
      </w:pPr>
      <w:r>
        <w:rPr>
          <w:rFonts w:ascii="Arial" w:eastAsia="Arial" w:hAnsi="Arial" w:cs="Arial"/>
          <w:b/>
          <w:sz w:val="28"/>
        </w:rPr>
        <w:t xml:space="preserve">Van </w:t>
      </w:r>
      <w:proofErr w:type="spellStart"/>
      <w:r>
        <w:rPr>
          <w:rFonts w:ascii="Arial" w:eastAsia="Arial" w:hAnsi="Arial" w:cs="Arial"/>
          <w:b/>
          <w:sz w:val="28"/>
        </w:rPr>
        <w:t>url’s</w:t>
      </w:r>
      <w:proofErr w:type="spellEnd"/>
      <w:r>
        <w:rPr>
          <w:rFonts w:ascii="Arial" w:eastAsia="Arial" w:hAnsi="Arial" w:cs="Arial"/>
          <w:b/>
          <w:sz w:val="28"/>
        </w:rPr>
        <w:t xml:space="preserve"> naar persistent </w:t>
      </w:r>
      <w:proofErr w:type="spellStart"/>
      <w:r>
        <w:rPr>
          <w:rFonts w:ascii="Arial" w:eastAsia="Arial" w:hAnsi="Arial" w:cs="Arial"/>
          <w:b/>
          <w:sz w:val="28"/>
        </w:rPr>
        <w:t>identifiers</w:t>
      </w:r>
      <w:proofErr w:type="spellEnd"/>
      <w:r>
        <w:rPr>
          <w:rFonts w:ascii="Arial" w:eastAsia="Arial" w:hAnsi="Arial" w:cs="Arial"/>
          <w:b/>
          <w:sz w:val="28"/>
        </w:rPr>
        <w:t xml:space="preserve"> (</w:t>
      </w:r>
      <w:proofErr w:type="spellStart"/>
      <w:r>
        <w:rPr>
          <w:rFonts w:ascii="Arial" w:eastAsia="Arial" w:hAnsi="Arial" w:cs="Arial"/>
          <w:b/>
          <w:sz w:val="28"/>
        </w:rPr>
        <w:t>PIDs</w:t>
      </w:r>
      <w:proofErr w:type="spellEnd"/>
      <w:r>
        <w:rPr>
          <w:rFonts w:ascii="Arial" w:eastAsia="Arial" w:hAnsi="Arial" w:cs="Arial"/>
          <w:b/>
          <w:sz w:val="28"/>
        </w:rPr>
        <w:t>)</w:t>
      </w:r>
    </w:p>
    <w:p w:rsidR="005B56D6" w:rsidRDefault="005B56D6">
      <w:pPr>
        <w:spacing w:after="0" w:line="240" w:lineRule="auto"/>
        <w:rPr>
          <w:rFonts w:ascii="Arial" w:eastAsia="Arial" w:hAnsi="Arial" w:cs="Arial"/>
          <w:b/>
          <w:sz w:val="24"/>
        </w:rPr>
      </w:pPr>
    </w:p>
    <w:p w:rsidR="005B56D6" w:rsidRDefault="001179E3">
      <w:pPr>
        <w:spacing w:after="0" w:line="240" w:lineRule="auto"/>
        <w:rPr>
          <w:rFonts w:ascii="Arial" w:eastAsia="Arial" w:hAnsi="Arial" w:cs="Arial"/>
          <w:sz w:val="24"/>
        </w:rPr>
      </w:pPr>
      <w:r>
        <w:rPr>
          <w:rFonts w:ascii="Arial" w:eastAsia="Arial" w:hAnsi="Arial" w:cs="Arial"/>
          <w:sz w:val="24"/>
        </w:rPr>
        <w:t xml:space="preserve">Dat is denken wij de belangrijkste boodschap die we ontvingen uit de Archiefsector naar aanleiding van onze open brief aan de Archieven over het fenomeen Linkrot. Als geheugenopfrissertje, dat is het niet meer aanwezig zijn van bepaalde informatie op een specifiek </w:t>
      </w:r>
      <w:proofErr w:type="spellStart"/>
      <w:r>
        <w:rPr>
          <w:rFonts w:ascii="Arial" w:eastAsia="Arial" w:hAnsi="Arial" w:cs="Arial"/>
          <w:sz w:val="24"/>
        </w:rPr>
        <w:t>internet-adres</w:t>
      </w:r>
      <w:proofErr w:type="spellEnd"/>
      <w:r>
        <w:rPr>
          <w:rFonts w:ascii="Arial" w:eastAsia="Arial" w:hAnsi="Arial" w:cs="Arial"/>
          <w:sz w:val="24"/>
        </w:rPr>
        <w:t xml:space="preserve"> (</w:t>
      </w:r>
      <w:proofErr w:type="spellStart"/>
      <w:r>
        <w:rPr>
          <w:rFonts w:ascii="Arial" w:eastAsia="Arial" w:hAnsi="Arial" w:cs="Arial"/>
          <w:sz w:val="24"/>
        </w:rPr>
        <w:t>url</w:t>
      </w:r>
      <w:proofErr w:type="spellEnd"/>
      <w:r>
        <w:rPr>
          <w:rFonts w:ascii="Arial" w:eastAsia="Arial" w:hAnsi="Arial" w:cs="Arial"/>
          <w:sz w:val="24"/>
        </w:rPr>
        <w:t>).</w:t>
      </w:r>
      <w:r>
        <w:rPr>
          <w:rFonts w:ascii="Arial" w:eastAsia="Arial" w:hAnsi="Arial" w:cs="Arial"/>
          <w:sz w:val="24"/>
        </w:rPr>
        <w:br/>
        <w:t xml:space="preserve">Het Netwerk Digitaal Erfgoed (NDE) een samenwerkingsverband van o.a. de Koninklijke Bibliotheek, het Nationaal Archief en het Nederlands Instituut voor Beeld en Geluid herkende het probleem dat wij in onze open brief omschreven. Het Netwerk zelf spreekt van content drift, wat o.i. ook een goede benaming is. </w:t>
      </w:r>
      <w:r>
        <w:rPr>
          <w:rFonts w:ascii="Arial" w:eastAsia="Arial" w:hAnsi="Arial" w:cs="Arial"/>
          <w:sz w:val="24"/>
        </w:rPr>
        <w:br/>
        <w:t>NDE werkt aan de ontwikkeling van gemeenschappelijke voorzieningen ten behoeve van erfgoedinstellingen in Nederland. Deze voorzieningen moeten die instellingen in staat stellen hun digitale collecties zichtbaarder te maken voor eindgebruikers, ze te linken met collecties van andere instellingen en ervoor te zorgen dat dit ook voor de lange termijn gebeurd.</w:t>
      </w:r>
    </w:p>
    <w:p w:rsidR="005B56D6" w:rsidRDefault="001179E3">
      <w:pPr>
        <w:spacing w:after="0" w:line="240" w:lineRule="auto"/>
        <w:rPr>
          <w:rFonts w:ascii="Arial" w:eastAsia="Arial" w:hAnsi="Arial" w:cs="Arial"/>
          <w:sz w:val="24"/>
        </w:rPr>
      </w:pPr>
      <w:r>
        <w:rPr>
          <w:rFonts w:ascii="Arial" w:eastAsia="Arial" w:hAnsi="Arial" w:cs="Arial"/>
          <w:sz w:val="24"/>
        </w:rPr>
        <w:t xml:space="preserve">De oplossing voor het probleem van Linkrot is het gebruik van zogenaamde persistent </w:t>
      </w:r>
      <w:proofErr w:type="spellStart"/>
      <w:r>
        <w:rPr>
          <w:rFonts w:ascii="Arial" w:eastAsia="Arial" w:hAnsi="Arial" w:cs="Arial"/>
          <w:sz w:val="24"/>
        </w:rPr>
        <w:t>identifiers</w:t>
      </w:r>
      <w:proofErr w:type="spellEnd"/>
      <w:r>
        <w:rPr>
          <w:rFonts w:ascii="Arial" w:eastAsia="Arial" w:hAnsi="Arial" w:cs="Arial"/>
          <w:sz w:val="24"/>
        </w:rPr>
        <w:t xml:space="preserve">. Het NDE probeert de invoering/implementatie daarvan door de erfgoedinstellingen eenvoudiger te maken. </w:t>
      </w:r>
      <w:r>
        <w:rPr>
          <w:rFonts w:ascii="Calibri" w:eastAsia="Calibri" w:hAnsi="Calibri" w:cs="Calibri"/>
        </w:rPr>
        <w:br/>
      </w:r>
      <w:proofErr w:type="spellStart"/>
      <w:r>
        <w:rPr>
          <w:rFonts w:ascii="Arial" w:eastAsia="Arial" w:hAnsi="Arial" w:cs="Arial"/>
          <w:sz w:val="24"/>
        </w:rPr>
        <w:t>PIDs</w:t>
      </w:r>
      <w:proofErr w:type="spellEnd"/>
      <w:r>
        <w:rPr>
          <w:rFonts w:ascii="Arial" w:eastAsia="Arial" w:hAnsi="Arial" w:cs="Arial"/>
          <w:sz w:val="24"/>
        </w:rPr>
        <w:t xml:space="preserve"> instructiefilms: </w:t>
      </w:r>
      <w:hyperlink r:id="rId4">
        <w:r>
          <w:rPr>
            <w:rFonts w:ascii="Arial" w:eastAsia="Arial" w:hAnsi="Arial" w:cs="Arial"/>
            <w:color w:val="0000FF"/>
            <w:sz w:val="24"/>
            <w:u w:val="single"/>
          </w:rPr>
          <w:t>https://www.youtube.com/watch?v=BxT_o46Hv9Y&amp;feature=youtu.be%29</w:t>
        </w:r>
      </w:hyperlink>
    </w:p>
    <w:p w:rsidR="005B56D6" w:rsidRDefault="001179E3">
      <w:pPr>
        <w:spacing w:after="240" w:line="240" w:lineRule="auto"/>
        <w:rPr>
          <w:rFonts w:ascii="Arial" w:eastAsia="Arial" w:hAnsi="Arial" w:cs="Arial"/>
          <w:color w:val="1F497D"/>
          <w:sz w:val="24"/>
        </w:rPr>
      </w:pPr>
      <w:r>
        <w:rPr>
          <w:rFonts w:ascii="Arial" w:eastAsia="Arial" w:hAnsi="Arial" w:cs="Arial"/>
          <w:sz w:val="24"/>
        </w:rPr>
        <w:t xml:space="preserve">PID-wijzer: </w:t>
      </w:r>
      <w:hyperlink r:id="rId5">
        <w:r>
          <w:rPr>
            <w:rFonts w:ascii="Arial" w:eastAsia="Arial" w:hAnsi="Arial" w:cs="Arial"/>
            <w:color w:val="0000FF"/>
            <w:sz w:val="24"/>
            <w:u w:val="single"/>
          </w:rPr>
          <w:t>http://www.ncdd.nl/pid-wijzer/</w:t>
        </w:r>
      </w:hyperlink>
    </w:p>
    <w:p w:rsidR="005B56D6" w:rsidRDefault="001179E3">
      <w:pPr>
        <w:spacing w:after="0" w:line="240" w:lineRule="auto"/>
        <w:rPr>
          <w:rFonts w:ascii="Arial" w:eastAsia="Arial" w:hAnsi="Arial" w:cs="Arial"/>
          <w:sz w:val="24"/>
        </w:rPr>
      </w:pPr>
      <w:r>
        <w:rPr>
          <w:rFonts w:ascii="Arial" w:eastAsia="Arial" w:hAnsi="Arial" w:cs="Arial"/>
          <w:sz w:val="24"/>
        </w:rPr>
        <w:t>Sterker nog het NDE heeft ons uitgenodigd met hen mee te denken.</w:t>
      </w:r>
    </w:p>
    <w:p w:rsidR="005B56D6" w:rsidRDefault="005B56D6">
      <w:pPr>
        <w:spacing w:after="0" w:line="240" w:lineRule="auto"/>
        <w:rPr>
          <w:rFonts w:ascii="Arial" w:eastAsia="Arial" w:hAnsi="Arial" w:cs="Arial"/>
          <w:sz w:val="24"/>
        </w:rPr>
      </w:pPr>
    </w:p>
    <w:p w:rsidR="005B56D6" w:rsidRDefault="001179E3">
      <w:pPr>
        <w:spacing w:after="240" w:line="240" w:lineRule="auto"/>
        <w:rPr>
          <w:rFonts w:ascii="Arial" w:eastAsia="Arial" w:hAnsi="Arial" w:cs="Arial"/>
          <w:sz w:val="24"/>
        </w:rPr>
      </w:pPr>
      <w:r>
        <w:rPr>
          <w:rFonts w:ascii="Arial" w:eastAsia="Arial" w:hAnsi="Arial" w:cs="Arial"/>
          <w:sz w:val="24"/>
        </w:rPr>
        <w:t xml:space="preserve">Het Utrechts Archief heeft aandacht voor het probleem linkrot en onderneemt actie door gebruik te gaan maken van de hierboven al genoemde </w:t>
      </w:r>
      <w:proofErr w:type="spellStart"/>
      <w:r>
        <w:rPr>
          <w:rFonts w:ascii="Arial" w:eastAsia="Arial" w:hAnsi="Arial" w:cs="Arial"/>
          <w:sz w:val="24"/>
        </w:rPr>
        <w:t>PID’s</w:t>
      </w:r>
      <w:proofErr w:type="spellEnd"/>
      <w:r>
        <w:rPr>
          <w:rFonts w:ascii="Arial" w:eastAsia="Arial" w:hAnsi="Arial" w:cs="Arial"/>
          <w:sz w:val="24"/>
        </w:rPr>
        <w:t>. "Wij streven naar een kwalitatief goede ontsluiting van de bronnen en presentatie van akten. Het is fijn dat een u met de archiefsector meedenkt en uw ideeën daarover deelt!", laat HUA ons weten.</w:t>
      </w:r>
    </w:p>
    <w:p w:rsidR="005B56D6" w:rsidRDefault="001179E3">
      <w:pPr>
        <w:spacing w:after="240" w:line="240" w:lineRule="auto"/>
        <w:rPr>
          <w:rFonts w:ascii="Arial" w:eastAsia="Arial" w:hAnsi="Arial" w:cs="Arial"/>
          <w:sz w:val="24"/>
        </w:rPr>
      </w:pPr>
      <w:r>
        <w:rPr>
          <w:rFonts w:ascii="Arial" w:eastAsia="Arial" w:hAnsi="Arial" w:cs="Arial"/>
          <w:sz w:val="24"/>
        </w:rPr>
        <w:t>En iemand die hierover al contact met het NA had gehad stuurde hun reactie naar ons door. "We zullen dan ook meer gaan inzetten op de zogenoemde ‘</w:t>
      </w:r>
      <w:proofErr w:type="spellStart"/>
      <w:r>
        <w:rPr>
          <w:rFonts w:ascii="Arial" w:eastAsia="Arial" w:hAnsi="Arial" w:cs="Arial"/>
          <w:sz w:val="24"/>
        </w:rPr>
        <w:t>permalinks</w:t>
      </w:r>
      <w:proofErr w:type="spellEnd"/>
      <w:r>
        <w:rPr>
          <w:rFonts w:ascii="Arial" w:eastAsia="Arial" w:hAnsi="Arial" w:cs="Arial"/>
          <w:sz w:val="24"/>
        </w:rPr>
        <w:t xml:space="preserve">’. U vindt deze nu al bij veel onderdelen van de collectie (bv. http://hdl.handle.net/10648/9b54fab1-6340-474a-93d8-04bf78294de8). Nu zijn deze helaas minder zichtbaar en ook nog niet overal beschikbaar. Met de </w:t>
      </w:r>
      <w:proofErr w:type="spellStart"/>
      <w:r>
        <w:rPr>
          <w:rFonts w:ascii="Arial" w:eastAsia="Arial" w:hAnsi="Arial" w:cs="Arial"/>
          <w:sz w:val="24"/>
        </w:rPr>
        <w:t>permalinks</w:t>
      </w:r>
      <w:proofErr w:type="spellEnd"/>
      <w:r>
        <w:rPr>
          <w:rFonts w:ascii="Arial" w:eastAsia="Arial" w:hAnsi="Arial" w:cs="Arial"/>
          <w:sz w:val="24"/>
        </w:rPr>
        <w:t xml:space="preserve"> willen we de links naar collectie-onderdelen permanent maken", aldus het Nationaal Archief. </w:t>
      </w:r>
    </w:p>
    <w:p w:rsidR="005B56D6" w:rsidRDefault="001179E3">
      <w:pPr>
        <w:spacing w:after="0" w:line="240" w:lineRule="auto"/>
        <w:rPr>
          <w:rFonts w:ascii="Arial" w:eastAsia="Arial" w:hAnsi="Arial" w:cs="Arial"/>
          <w:sz w:val="24"/>
        </w:rPr>
      </w:pPr>
      <w:r>
        <w:rPr>
          <w:rFonts w:ascii="Arial" w:eastAsia="Arial" w:hAnsi="Arial" w:cs="Arial"/>
          <w:sz w:val="24"/>
        </w:rPr>
        <w:t>Voor gebruikers van Atlantis is het helemaal eenvoudig. De oplossing hiervoor zit daar al in, de gebruikers van Atlantis hoeven het alleen nog maar aan te schaffen en te implementeren, zo liet én de leverancier en een van haar gebruikers ons weten.</w:t>
      </w:r>
    </w:p>
    <w:p w:rsidR="005B56D6" w:rsidRDefault="005B56D6">
      <w:pPr>
        <w:spacing w:after="0" w:line="240" w:lineRule="auto"/>
        <w:rPr>
          <w:rFonts w:ascii="Arial" w:eastAsia="Arial" w:hAnsi="Arial" w:cs="Arial"/>
          <w:sz w:val="24"/>
        </w:rPr>
      </w:pPr>
    </w:p>
    <w:p w:rsidR="001179E3" w:rsidRDefault="001179E3">
      <w:pPr>
        <w:spacing w:after="0" w:line="240" w:lineRule="auto"/>
        <w:rPr>
          <w:rFonts w:ascii="Arial" w:eastAsia="Arial" w:hAnsi="Arial" w:cs="Arial"/>
          <w:sz w:val="24"/>
        </w:rPr>
      </w:pPr>
      <w:bookmarkStart w:id="0" w:name="_GoBack"/>
      <w:bookmarkEnd w:id="0"/>
    </w:p>
    <w:p w:rsidR="004D4A09" w:rsidRDefault="004D4A09">
      <w:pPr>
        <w:rPr>
          <w:rFonts w:ascii="Arial" w:eastAsia="Arial" w:hAnsi="Arial" w:cs="Arial"/>
          <w:sz w:val="24"/>
        </w:rPr>
      </w:pPr>
      <w:r>
        <w:rPr>
          <w:rFonts w:ascii="Arial" w:eastAsia="Arial" w:hAnsi="Arial" w:cs="Arial"/>
          <w:sz w:val="24"/>
        </w:rPr>
        <w:br w:type="page"/>
      </w:r>
    </w:p>
    <w:p w:rsidR="005B56D6" w:rsidRDefault="001179E3">
      <w:pPr>
        <w:spacing w:after="0" w:line="240" w:lineRule="auto"/>
        <w:rPr>
          <w:rFonts w:ascii="Tahoma" w:eastAsia="Tahoma" w:hAnsi="Tahoma" w:cs="Tahoma"/>
          <w:sz w:val="20"/>
        </w:rPr>
      </w:pPr>
      <w:r>
        <w:rPr>
          <w:rFonts w:ascii="Tahoma" w:eastAsia="Tahoma" w:hAnsi="Tahoma" w:cs="Tahoma"/>
          <w:b/>
          <w:sz w:val="20"/>
        </w:rPr>
        <w:lastRenderedPageBreak/>
        <w:t>Van:</w:t>
      </w:r>
      <w:r>
        <w:rPr>
          <w:rFonts w:ascii="Tahoma" w:eastAsia="Tahoma" w:hAnsi="Tahoma" w:cs="Tahoma"/>
          <w:sz w:val="20"/>
        </w:rPr>
        <w:t xml:space="preserve"> Marcel Ras [</w:t>
      </w:r>
      <w:hyperlink r:id="rId6">
        <w:r>
          <w:rPr>
            <w:rFonts w:ascii="Tahoma" w:eastAsia="Tahoma" w:hAnsi="Tahoma" w:cs="Tahoma"/>
            <w:color w:val="0000FF"/>
            <w:sz w:val="20"/>
            <w:u w:val="single"/>
          </w:rPr>
          <w:t>mailto:Marcel.Ras@KB.nl</w:t>
        </w:r>
      </w:hyperlink>
      <w:r>
        <w:rPr>
          <w:rFonts w:ascii="Tahoma" w:eastAsia="Tahoma" w:hAnsi="Tahoma" w:cs="Tahoma"/>
          <w:sz w:val="20"/>
        </w:rPr>
        <w:t xml:space="preserve">] </w:t>
      </w:r>
      <w:r>
        <w:rPr>
          <w:rFonts w:ascii="Tahoma" w:eastAsia="Tahoma" w:hAnsi="Tahoma" w:cs="Tahoma"/>
          <w:sz w:val="20"/>
        </w:rPr>
        <w:br/>
      </w:r>
      <w:r>
        <w:rPr>
          <w:rFonts w:ascii="Tahoma" w:eastAsia="Tahoma" w:hAnsi="Tahoma" w:cs="Tahoma"/>
          <w:b/>
          <w:sz w:val="20"/>
        </w:rPr>
        <w:t>Verzonden:</w:t>
      </w:r>
      <w:r>
        <w:rPr>
          <w:rFonts w:ascii="Tahoma" w:eastAsia="Tahoma" w:hAnsi="Tahoma" w:cs="Tahoma"/>
          <w:sz w:val="20"/>
        </w:rPr>
        <w:t xml:space="preserve"> woensdag 7 februari 2018 21:21</w:t>
      </w:r>
      <w:r>
        <w:rPr>
          <w:rFonts w:ascii="Tahoma" w:eastAsia="Tahoma" w:hAnsi="Tahoma" w:cs="Tahoma"/>
          <w:sz w:val="20"/>
        </w:rPr>
        <w:br/>
      </w:r>
      <w:r>
        <w:rPr>
          <w:rFonts w:ascii="Tahoma" w:eastAsia="Tahoma" w:hAnsi="Tahoma" w:cs="Tahoma"/>
          <w:b/>
          <w:sz w:val="20"/>
        </w:rPr>
        <w:t>Aan:</w:t>
      </w:r>
      <w:r>
        <w:rPr>
          <w:rFonts w:ascii="Tahoma" w:eastAsia="Tahoma" w:hAnsi="Tahoma" w:cs="Tahoma"/>
          <w:sz w:val="20"/>
        </w:rPr>
        <w:t xml:space="preserve"> </w:t>
      </w:r>
      <w:hyperlink r:id="rId7">
        <w:r>
          <w:rPr>
            <w:rFonts w:ascii="Tahoma" w:eastAsia="Tahoma" w:hAnsi="Tahoma" w:cs="Tahoma"/>
            <w:color w:val="0563C1"/>
            <w:sz w:val="20"/>
            <w:u w:val="single"/>
          </w:rPr>
          <w:t>w.j.p.van.winterswijk@kader.hcc.nl</w:t>
        </w:r>
      </w:hyperlink>
      <w:r>
        <w:rPr>
          <w:rFonts w:ascii="Tahoma" w:eastAsia="Tahoma" w:hAnsi="Tahoma" w:cs="Tahoma"/>
          <w:sz w:val="20"/>
        </w:rPr>
        <w:br/>
      </w:r>
      <w:r>
        <w:rPr>
          <w:rFonts w:ascii="Tahoma" w:eastAsia="Tahoma" w:hAnsi="Tahoma" w:cs="Tahoma"/>
          <w:b/>
          <w:sz w:val="20"/>
        </w:rPr>
        <w:t>CC:</w:t>
      </w:r>
      <w:r>
        <w:rPr>
          <w:rFonts w:ascii="Tahoma" w:eastAsia="Tahoma" w:hAnsi="Tahoma" w:cs="Tahoma"/>
          <w:sz w:val="20"/>
        </w:rPr>
        <w:t xml:space="preserve"> Veenendaal, Remco van; </w:t>
      </w:r>
      <w:proofErr w:type="spellStart"/>
      <w:r>
        <w:rPr>
          <w:rFonts w:ascii="Tahoma" w:eastAsia="Tahoma" w:hAnsi="Tahoma" w:cs="Tahoma"/>
          <w:sz w:val="20"/>
        </w:rPr>
        <w:t>Carolien</w:t>
      </w:r>
      <w:proofErr w:type="spellEnd"/>
      <w:r>
        <w:rPr>
          <w:rFonts w:ascii="Tahoma" w:eastAsia="Tahoma" w:hAnsi="Tahoma" w:cs="Tahoma"/>
          <w:sz w:val="20"/>
        </w:rPr>
        <w:t xml:space="preserve"> van </w:t>
      </w:r>
      <w:proofErr w:type="spellStart"/>
      <w:r>
        <w:rPr>
          <w:rFonts w:ascii="Tahoma" w:eastAsia="Tahoma" w:hAnsi="Tahoma" w:cs="Tahoma"/>
          <w:sz w:val="20"/>
        </w:rPr>
        <w:t>Zuilekom</w:t>
      </w:r>
      <w:proofErr w:type="spellEnd"/>
      <w:r>
        <w:rPr>
          <w:rFonts w:ascii="Tahoma" w:eastAsia="Tahoma" w:hAnsi="Tahoma" w:cs="Tahoma"/>
          <w:sz w:val="20"/>
        </w:rPr>
        <w:br/>
      </w:r>
      <w:r>
        <w:rPr>
          <w:rFonts w:ascii="Tahoma" w:eastAsia="Tahoma" w:hAnsi="Tahoma" w:cs="Tahoma"/>
          <w:b/>
          <w:sz w:val="20"/>
        </w:rPr>
        <w:t>Onderwerp:</w:t>
      </w:r>
      <w:r>
        <w:rPr>
          <w:rFonts w:ascii="Tahoma" w:eastAsia="Tahoma" w:hAnsi="Tahoma" w:cs="Tahoma"/>
          <w:sz w:val="20"/>
        </w:rPr>
        <w:t xml:space="preserve"> over Linkrot en andere zaken</w:t>
      </w:r>
    </w:p>
    <w:p w:rsidR="005B56D6" w:rsidRDefault="005B56D6">
      <w:pPr>
        <w:spacing w:after="0" w:line="240" w:lineRule="auto"/>
        <w:rPr>
          <w:rFonts w:ascii="Calibri" w:eastAsia="Calibri" w:hAnsi="Calibri" w:cs="Calibri"/>
          <w:sz w:val="24"/>
        </w:rPr>
      </w:pPr>
    </w:p>
    <w:p w:rsidR="005B56D6" w:rsidRDefault="001179E3">
      <w:pPr>
        <w:spacing w:after="0" w:line="240" w:lineRule="auto"/>
        <w:rPr>
          <w:rFonts w:ascii="Calibri" w:eastAsia="Calibri" w:hAnsi="Calibri" w:cs="Calibri"/>
        </w:rPr>
      </w:pPr>
      <w:r>
        <w:rPr>
          <w:rFonts w:ascii="Calibri" w:eastAsia="Calibri" w:hAnsi="Calibri" w:cs="Calibri"/>
        </w:rPr>
        <w:t>Beste Willem van Winterswijk,</w:t>
      </w:r>
    </w:p>
    <w:p w:rsidR="005B56D6" w:rsidRDefault="005B56D6">
      <w:pPr>
        <w:spacing w:after="0" w:line="240" w:lineRule="auto"/>
        <w:rPr>
          <w:rFonts w:ascii="Calibri" w:eastAsia="Calibri" w:hAnsi="Calibri" w:cs="Calibri"/>
        </w:rPr>
      </w:pPr>
    </w:p>
    <w:p w:rsidR="005B56D6" w:rsidRDefault="001179E3">
      <w:pPr>
        <w:spacing w:after="0" w:line="240" w:lineRule="auto"/>
        <w:rPr>
          <w:rFonts w:ascii="Calibri" w:eastAsia="Calibri" w:hAnsi="Calibri" w:cs="Calibri"/>
        </w:rPr>
      </w:pPr>
      <w:r>
        <w:rPr>
          <w:rFonts w:ascii="Calibri" w:eastAsia="Calibri" w:hAnsi="Calibri" w:cs="Calibri"/>
        </w:rPr>
        <w:t>Vandaag werd ik gewezen op de open brief met betrekking tot linkrot en doorverwijzingen die geen werkelijke doorverwijzingen zijn die u namens HCC!Genealogie publiceerde op 31 januari.</w:t>
      </w:r>
    </w:p>
    <w:p w:rsidR="005B56D6" w:rsidRDefault="005B56D6">
      <w:pPr>
        <w:spacing w:after="0" w:line="240" w:lineRule="auto"/>
        <w:rPr>
          <w:rFonts w:ascii="Calibri" w:eastAsia="Calibri" w:hAnsi="Calibri" w:cs="Calibri"/>
        </w:rPr>
      </w:pPr>
    </w:p>
    <w:p w:rsidR="005B56D6" w:rsidRDefault="001179E3">
      <w:pPr>
        <w:spacing w:after="0" w:line="240" w:lineRule="auto"/>
        <w:rPr>
          <w:rFonts w:ascii="Calibri" w:eastAsia="Calibri" w:hAnsi="Calibri" w:cs="Calibri"/>
        </w:rPr>
      </w:pPr>
      <w:r>
        <w:rPr>
          <w:rFonts w:ascii="Calibri" w:eastAsia="Calibri" w:hAnsi="Calibri" w:cs="Calibri"/>
        </w:rPr>
        <w:t>Ik wil mij beperken tot de eerste irritatie. U wijst hier terecht op een probleem waarmee veel genealogen, maar ook zeer veel wetenschappers en iedereen die informatie op het web zoekt, mee te maken hebben. Informatie die er eerst was, maar later verdwenen, verplaatst of gewijzigd. Ook dit laatste komt veelvuldig voor. Dit fenomeen noemen we content drift. Informatie waarvan de inhoud is gewijzigd waardoor de bron niet meer dezelfde is als die waarnaar werd verwezen.</w:t>
      </w:r>
    </w:p>
    <w:p w:rsidR="005B56D6" w:rsidRDefault="005B56D6">
      <w:pPr>
        <w:spacing w:after="0" w:line="240" w:lineRule="auto"/>
        <w:rPr>
          <w:rFonts w:ascii="Calibri" w:eastAsia="Calibri" w:hAnsi="Calibri" w:cs="Calibri"/>
        </w:rPr>
      </w:pPr>
    </w:p>
    <w:p w:rsidR="005B56D6" w:rsidRDefault="001179E3">
      <w:pPr>
        <w:spacing w:after="0" w:line="240" w:lineRule="auto"/>
        <w:rPr>
          <w:rFonts w:ascii="Calibri" w:eastAsia="Calibri" w:hAnsi="Calibri" w:cs="Calibri"/>
        </w:rPr>
      </w:pPr>
      <w:r>
        <w:rPr>
          <w:rFonts w:ascii="Calibri" w:eastAsia="Calibri" w:hAnsi="Calibri" w:cs="Calibri"/>
        </w:rPr>
        <w:t xml:space="preserve">Prachtig dat archieven en wetenschappelijke data ontsloten zijn en nog mooier dat deze via </w:t>
      </w:r>
      <w:proofErr w:type="spellStart"/>
      <w:r>
        <w:rPr>
          <w:rFonts w:ascii="Calibri" w:eastAsia="Calibri" w:hAnsi="Calibri" w:cs="Calibri"/>
        </w:rPr>
        <w:t>linked</w:t>
      </w:r>
      <w:proofErr w:type="spellEnd"/>
      <w:r>
        <w:rPr>
          <w:rFonts w:ascii="Calibri" w:eastAsia="Calibri" w:hAnsi="Calibri" w:cs="Calibri"/>
        </w:rPr>
        <w:t xml:space="preserve"> open data aan elkaar geknoopt kunnen worden. Een mekka voor de onderzoeker. Maar zoals u zelf schrijft, het is niet alles goud ….</w:t>
      </w:r>
    </w:p>
    <w:p w:rsidR="005B56D6" w:rsidRDefault="005B56D6">
      <w:pPr>
        <w:spacing w:after="0" w:line="240" w:lineRule="auto"/>
        <w:rPr>
          <w:rFonts w:ascii="Calibri" w:eastAsia="Calibri" w:hAnsi="Calibri" w:cs="Calibri"/>
        </w:rPr>
      </w:pPr>
    </w:p>
    <w:p w:rsidR="005B56D6" w:rsidRDefault="001179E3">
      <w:pPr>
        <w:spacing w:after="0" w:line="240" w:lineRule="auto"/>
        <w:rPr>
          <w:rFonts w:ascii="Calibri" w:eastAsia="Calibri" w:hAnsi="Calibri" w:cs="Calibri"/>
        </w:rPr>
      </w:pPr>
      <w:r>
        <w:rPr>
          <w:rFonts w:ascii="Calibri" w:eastAsia="Calibri" w:hAnsi="Calibri" w:cs="Calibri"/>
        </w:rPr>
        <w:t xml:space="preserve">Erfgoedinstellingen zijn zich daar zeer zeker van bewust in de meeste gevallen. Maar lang niet altijd leidt dat bewustzijn ook daadwerkelijk tot de juiste oplossingen. Hiervoor zijn de juiste systemen en de juiste kennis nodig. Binnen het Netwerk Digitaal Erfgoed werken we aan oplossingen die door erfgoedinstellingen gebruikt kunnen worden om te voorkomen dat digitale collectie onvindbaar en ontoegankelijk worden. Door gebruik te maken van persistent </w:t>
      </w:r>
      <w:proofErr w:type="spellStart"/>
      <w:r>
        <w:rPr>
          <w:rFonts w:ascii="Calibri" w:eastAsia="Calibri" w:hAnsi="Calibri" w:cs="Calibri"/>
        </w:rPr>
        <w:t>identifiers</w:t>
      </w:r>
      <w:proofErr w:type="spellEnd"/>
      <w:r>
        <w:rPr>
          <w:rFonts w:ascii="Calibri" w:eastAsia="Calibri" w:hAnsi="Calibri" w:cs="Calibri"/>
        </w:rPr>
        <w:t xml:space="preserve"> kan worden voorkomen dat gebruikers met 404 en 410 meldingen geconfronteerd worden.</w:t>
      </w:r>
    </w:p>
    <w:p w:rsidR="005B56D6" w:rsidRDefault="005B56D6">
      <w:pPr>
        <w:spacing w:after="0" w:line="240" w:lineRule="auto"/>
        <w:rPr>
          <w:rFonts w:ascii="Calibri" w:eastAsia="Calibri" w:hAnsi="Calibri" w:cs="Calibri"/>
        </w:rPr>
      </w:pPr>
    </w:p>
    <w:p w:rsidR="005B56D6" w:rsidRDefault="001179E3">
      <w:pPr>
        <w:spacing w:after="0" w:line="240" w:lineRule="auto"/>
        <w:rPr>
          <w:rFonts w:ascii="Calibri" w:eastAsia="Calibri" w:hAnsi="Calibri" w:cs="Calibri"/>
        </w:rPr>
      </w:pPr>
      <w:r>
        <w:rPr>
          <w:rFonts w:ascii="Calibri" w:eastAsia="Calibri" w:hAnsi="Calibri" w:cs="Calibri"/>
        </w:rPr>
        <w:t>Het Netwerk Digitaal Erfgoed is een samenwerkingsverband van een aantal grote erfgoedinstellingen in Nederland (waaronder de Koninklijke Bibliotheek, het Nationaal Archief en het Nederlands Instituut voor beeld en Geluid) waarbinnen gewerkt wordt aan de ontwikkeling van gemeenschappelijke voorzieningen ten behoeve van erfgoedinstellingen in Nederland. Deze voorzieningen moeten erfgoedinstellingen in staat stellen hun digitale collecties zichtbaarder te maken voor eindgebruikers, ze te linken met collecties van andere instellingen en ervoor te zorgen dat dit ook voor de lange termijn gebeurd.</w:t>
      </w:r>
    </w:p>
    <w:p w:rsidR="005B56D6" w:rsidRDefault="005B56D6">
      <w:pPr>
        <w:spacing w:after="0" w:line="240" w:lineRule="auto"/>
        <w:rPr>
          <w:rFonts w:ascii="Calibri" w:eastAsia="Calibri" w:hAnsi="Calibri" w:cs="Calibri"/>
        </w:rPr>
      </w:pPr>
    </w:p>
    <w:p w:rsidR="005B56D6" w:rsidRDefault="001179E3">
      <w:pPr>
        <w:spacing w:after="0" w:line="240" w:lineRule="auto"/>
        <w:rPr>
          <w:rFonts w:ascii="Calibri" w:eastAsia="Calibri" w:hAnsi="Calibri" w:cs="Calibri"/>
        </w:rPr>
      </w:pPr>
      <w:r>
        <w:rPr>
          <w:rFonts w:ascii="Calibri" w:eastAsia="Calibri" w:hAnsi="Calibri" w:cs="Calibri"/>
        </w:rPr>
        <w:t xml:space="preserve">Een van de projecten van het netwerk was erop gericht het gebruik van persistent </w:t>
      </w:r>
      <w:proofErr w:type="spellStart"/>
      <w:r>
        <w:rPr>
          <w:rFonts w:ascii="Calibri" w:eastAsia="Calibri" w:hAnsi="Calibri" w:cs="Calibri"/>
        </w:rPr>
        <w:t>identifiers</w:t>
      </w:r>
      <w:proofErr w:type="spellEnd"/>
      <w:r>
        <w:rPr>
          <w:rFonts w:ascii="Calibri" w:eastAsia="Calibri" w:hAnsi="Calibri" w:cs="Calibri"/>
        </w:rPr>
        <w:t xml:space="preserve"> door erfgoedinstellingen eenvoudiger te maken. Dit hebben we gedaan door het vergroten van bewustwording rondom </w:t>
      </w:r>
      <w:proofErr w:type="spellStart"/>
      <w:r>
        <w:rPr>
          <w:rFonts w:ascii="Calibri" w:eastAsia="Calibri" w:hAnsi="Calibri" w:cs="Calibri"/>
        </w:rPr>
        <w:t>PIDs</w:t>
      </w:r>
      <w:proofErr w:type="spellEnd"/>
      <w:r>
        <w:rPr>
          <w:rFonts w:ascii="Calibri" w:eastAsia="Calibri" w:hAnsi="Calibri" w:cs="Calibri"/>
        </w:rPr>
        <w:t xml:space="preserve"> (zie daarvoor de instructiefilms die we gemaakt hebben: </w:t>
      </w:r>
      <w:hyperlink r:id="rId8">
        <w:r>
          <w:rPr>
            <w:rFonts w:ascii="Calibri" w:eastAsia="Calibri" w:hAnsi="Calibri" w:cs="Calibri"/>
            <w:color w:val="0563C1"/>
            <w:u w:val="single"/>
          </w:rPr>
          <w:t>https://www.youtube.com/watch?v=BxT_o46Hv9Y</w:t>
        </w:r>
        <w:r>
          <w:rPr>
            <w:rFonts w:ascii="Calibri" w:eastAsia="Calibri" w:hAnsi="Calibri" w:cs="Calibri"/>
            <w:vanish/>
            <w:color w:val="0563C1"/>
            <w:u w:val="single"/>
          </w:rPr>
          <w:t>HYPERLINK "https://www.youtube.com/watch?v=BxT_o46Hv9Y&amp;feature=youtu.be)"</w:t>
        </w:r>
        <w:r>
          <w:rPr>
            <w:rFonts w:ascii="Calibri" w:eastAsia="Calibri" w:hAnsi="Calibri" w:cs="Calibri"/>
            <w:color w:val="0563C1"/>
            <w:u w:val="single"/>
          </w:rPr>
          <w:t>&amp;</w:t>
        </w:r>
        <w:r>
          <w:rPr>
            <w:rFonts w:ascii="Calibri" w:eastAsia="Calibri" w:hAnsi="Calibri" w:cs="Calibri"/>
            <w:vanish/>
            <w:color w:val="0563C1"/>
            <w:u w:val="single"/>
          </w:rPr>
          <w:t>HYPERLINK "https://www.youtube.com/watch?v=BxT_o46Hv9Y&amp;feature=youtu.be)"</w:t>
        </w:r>
        <w:r>
          <w:rPr>
            <w:rFonts w:ascii="Calibri" w:eastAsia="Calibri" w:hAnsi="Calibri" w:cs="Calibri"/>
            <w:color w:val="0563C1"/>
            <w:u w:val="single"/>
          </w:rPr>
          <w:t>feature=youtu.be)</w:t>
        </w:r>
      </w:hyperlink>
      <w:r>
        <w:rPr>
          <w:rFonts w:ascii="Calibri" w:eastAsia="Calibri" w:hAnsi="Calibri" w:cs="Calibri"/>
        </w:rPr>
        <w:t xml:space="preserve">. Door kennis te vergroten via een PID-wijzer: </w:t>
      </w:r>
      <w:hyperlink r:id="rId9">
        <w:r>
          <w:rPr>
            <w:rFonts w:ascii="Calibri" w:eastAsia="Calibri" w:hAnsi="Calibri" w:cs="Calibri"/>
            <w:color w:val="0000FF"/>
            <w:u w:val="single"/>
          </w:rPr>
          <w:t>http://www.ncdd.nl/pid-wijzer/</w:t>
        </w:r>
      </w:hyperlink>
      <w:r>
        <w:rPr>
          <w:rFonts w:ascii="Calibri" w:eastAsia="Calibri" w:hAnsi="Calibri" w:cs="Calibri"/>
        </w:rPr>
        <w:t>) en doormiddel van implementatietrajecten met de leveranciers van collectiebeheerssystemen op te starten. Deze worden immers al gebruikt door erfgoedinstellingen waardoor ze geen nieuwe diensten of systemen aan hoeven te schaffen of zelf te ontwikkelen. Door afspraken te maken met leveranciers is het gelukt om PID-voorzieningen in te laten bouwen. Overigens hebben zij dit meestal samen met hun klanten gedaan. Het Regionaal archief Rivierenland is daar een mooi voorbeeld van: http://www.ncdd.nl/news/collectie-rar-duurzaam-toegankelijk-pids/</w:t>
      </w:r>
    </w:p>
    <w:p w:rsidR="005B56D6" w:rsidRDefault="005B56D6">
      <w:pPr>
        <w:spacing w:after="0" w:line="240" w:lineRule="auto"/>
        <w:rPr>
          <w:rFonts w:ascii="Calibri" w:eastAsia="Calibri" w:hAnsi="Calibri" w:cs="Calibri"/>
        </w:rPr>
      </w:pPr>
    </w:p>
    <w:p w:rsidR="005B56D6" w:rsidRDefault="001179E3">
      <w:pPr>
        <w:spacing w:after="0" w:line="240" w:lineRule="auto"/>
        <w:rPr>
          <w:rFonts w:ascii="Calibri" w:eastAsia="Calibri" w:hAnsi="Calibri" w:cs="Calibri"/>
        </w:rPr>
      </w:pPr>
      <w:r>
        <w:rPr>
          <w:rFonts w:ascii="Calibri" w:eastAsia="Calibri" w:hAnsi="Calibri" w:cs="Calibri"/>
        </w:rPr>
        <w:t xml:space="preserve">Het gaat er dus om dat </w:t>
      </w:r>
      <w:proofErr w:type="spellStart"/>
      <w:r>
        <w:rPr>
          <w:rFonts w:ascii="Calibri" w:eastAsia="Calibri" w:hAnsi="Calibri" w:cs="Calibri"/>
        </w:rPr>
        <w:t>erfgoedinstelingen</w:t>
      </w:r>
      <w:proofErr w:type="spellEnd"/>
      <w:r>
        <w:rPr>
          <w:rFonts w:ascii="Calibri" w:eastAsia="Calibri" w:hAnsi="Calibri" w:cs="Calibri"/>
        </w:rPr>
        <w:t xml:space="preserve"> zich bewust zijn dat het belangrijk is dat eindgebruikers altijd toegang moeten hebben tot informatie en deze informatie niet zomaar verplaatst kan worden. En het gaat erom dat erfgoedinstellingen in staat zijn om hiervoor te zorgen, technisch en organisatorisch. Hiermee hebben we in de afgelopen twee jaar flinke stappen gezet. Maar daarmee </w:t>
      </w:r>
      <w:r>
        <w:rPr>
          <w:rFonts w:ascii="Calibri" w:eastAsia="Calibri" w:hAnsi="Calibri" w:cs="Calibri"/>
        </w:rPr>
        <w:lastRenderedPageBreak/>
        <w:t xml:space="preserve">zijn we er nog niet. Het kunnen toekennen van persistent </w:t>
      </w:r>
      <w:proofErr w:type="spellStart"/>
      <w:r>
        <w:rPr>
          <w:rFonts w:ascii="Calibri" w:eastAsia="Calibri" w:hAnsi="Calibri" w:cs="Calibri"/>
        </w:rPr>
        <w:t>identifiers</w:t>
      </w:r>
      <w:proofErr w:type="spellEnd"/>
      <w:r>
        <w:rPr>
          <w:rFonts w:ascii="Calibri" w:eastAsia="Calibri" w:hAnsi="Calibri" w:cs="Calibri"/>
        </w:rPr>
        <w:t xml:space="preserve"> aan digitale objecten is een. Het daadwerkelijk gebruiken door eindgebruikers is een ander. We zullen ervoor moeten zorgen dat eindgebruikers, genealogen, wetenschappers, bij het vermelden van hun bronnen refereren naar deze </w:t>
      </w:r>
      <w:proofErr w:type="spellStart"/>
      <w:r>
        <w:rPr>
          <w:rFonts w:ascii="Calibri" w:eastAsia="Calibri" w:hAnsi="Calibri" w:cs="Calibri"/>
        </w:rPr>
        <w:t>identifiers</w:t>
      </w:r>
      <w:proofErr w:type="spellEnd"/>
      <w:r>
        <w:rPr>
          <w:rFonts w:ascii="Calibri" w:eastAsia="Calibri" w:hAnsi="Calibri" w:cs="Calibri"/>
        </w:rPr>
        <w:t xml:space="preserve"> en niet naar </w:t>
      </w:r>
      <w:proofErr w:type="spellStart"/>
      <w:r>
        <w:rPr>
          <w:rFonts w:ascii="Calibri" w:eastAsia="Calibri" w:hAnsi="Calibri" w:cs="Calibri"/>
        </w:rPr>
        <w:t>url’s</w:t>
      </w:r>
      <w:proofErr w:type="spellEnd"/>
      <w:r>
        <w:rPr>
          <w:rFonts w:ascii="Calibri" w:eastAsia="Calibri" w:hAnsi="Calibri" w:cs="Calibri"/>
        </w:rPr>
        <w:t xml:space="preserve">. Het helpt zeker wanneer erfgoedinstellingen het gebruik van </w:t>
      </w:r>
      <w:proofErr w:type="spellStart"/>
      <w:r>
        <w:rPr>
          <w:rFonts w:ascii="Calibri" w:eastAsia="Calibri" w:hAnsi="Calibri" w:cs="Calibri"/>
        </w:rPr>
        <w:t>PIDs</w:t>
      </w:r>
      <w:proofErr w:type="spellEnd"/>
      <w:r>
        <w:rPr>
          <w:rFonts w:ascii="Calibri" w:eastAsia="Calibri" w:hAnsi="Calibri" w:cs="Calibri"/>
        </w:rPr>
        <w:t xml:space="preserve"> helder zichtbaar maken.</w:t>
      </w:r>
    </w:p>
    <w:p w:rsidR="005B56D6" w:rsidRDefault="005B56D6">
      <w:pPr>
        <w:spacing w:after="0" w:line="240" w:lineRule="auto"/>
        <w:rPr>
          <w:rFonts w:ascii="Calibri" w:eastAsia="Calibri" w:hAnsi="Calibri" w:cs="Calibri"/>
        </w:rPr>
      </w:pPr>
    </w:p>
    <w:p w:rsidR="005B56D6" w:rsidRDefault="001179E3">
      <w:pPr>
        <w:spacing w:after="0" w:line="240" w:lineRule="auto"/>
        <w:rPr>
          <w:rFonts w:ascii="Calibri" w:eastAsia="Calibri" w:hAnsi="Calibri" w:cs="Calibri"/>
        </w:rPr>
      </w:pPr>
      <w:r>
        <w:rPr>
          <w:rFonts w:ascii="Calibri" w:eastAsia="Calibri" w:hAnsi="Calibri" w:cs="Calibri"/>
        </w:rPr>
        <w:t xml:space="preserve">Een volgende stap die we willen zetten binnen het Netwerk Digitaal Erfgoed is de stap naar het daadwerkelijke gebruik, samen met eindgebruikers. Hoe kunnen we ervoor zorgen dat eindgebruikers kunnen verwijzen naar persistente bronnen? Hoe zorgen we ervoor dat dit eenvoudig en overzichtelijk is? </w:t>
      </w:r>
    </w:p>
    <w:p w:rsidR="005B56D6" w:rsidRDefault="005B56D6">
      <w:pPr>
        <w:spacing w:after="0" w:line="240" w:lineRule="auto"/>
        <w:rPr>
          <w:rFonts w:ascii="Calibri" w:eastAsia="Calibri" w:hAnsi="Calibri" w:cs="Calibri"/>
        </w:rPr>
      </w:pPr>
    </w:p>
    <w:p w:rsidR="005B56D6" w:rsidRDefault="001179E3">
      <w:pPr>
        <w:spacing w:after="0" w:line="240" w:lineRule="auto"/>
        <w:rPr>
          <w:rFonts w:ascii="Calibri" w:eastAsia="Calibri" w:hAnsi="Calibri" w:cs="Calibri"/>
        </w:rPr>
      </w:pPr>
      <w:r>
        <w:rPr>
          <w:rFonts w:ascii="Calibri" w:eastAsia="Calibri" w:hAnsi="Calibri" w:cs="Calibri"/>
        </w:rPr>
        <w:t>Ik wil u en uw leden dan ook van harte uitnodigen om dit samen met ons op te pakken. Het zou wat mij betreft heel mooi zijn wanneer wij de handen ineen kunnen slaan en een brug kunnen vormen tussen beheerders en gebruikers van informatie. Wij hebben goed inzicht in de mogelijkheden die erfgoedinstellingen hebben en u in de wensen en eisen van gebruikers. Graag wil ik met u overleggen hoe dit gezamenlijk aan te pakken.</w:t>
      </w:r>
    </w:p>
    <w:p w:rsidR="005B56D6" w:rsidRDefault="005B56D6">
      <w:pPr>
        <w:spacing w:after="0" w:line="240" w:lineRule="auto"/>
        <w:rPr>
          <w:rFonts w:ascii="Calibri" w:eastAsia="Calibri" w:hAnsi="Calibri" w:cs="Calibri"/>
        </w:rPr>
      </w:pPr>
    </w:p>
    <w:p w:rsidR="005B56D6" w:rsidRDefault="001179E3">
      <w:pPr>
        <w:spacing w:after="0" w:line="240" w:lineRule="auto"/>
        <w:rPr>
          <w:rFonts w:ascii="Calibri" w:eastAsia="Calibri" w:hAnsi="Calibri" w:cs="Calibri"/>
        </w:rPr>
      </w:pPr>
      <w:r>
        <w:rPr>
          <w:rFonts w:ascii="Calibri" w:eastAsia="Calibri" w:hAnsi="Calibri" w:cs="Calibri"/>
        </w:rPr>
        <w:t>Ik hoor heel graag van u.</w:t>
      </w:r>
    </w:p>
    <w:p w:rsidR="005B56D6" w:rsidRDefault="005B56D6">
      <w:pPr>
        <w:spacing w:after="0" w:line="240" w:lineRule="auto"/>
        <w:rPr>
          <w:rFonts w:ascii="Calibri" w:eastAsia="Calibri" w:hAnsi="Calibri" w:cs="Calibri"/>
        </w:rPr>
      </w:pPr>
    </w:p>
    <w:p w:rsidR="005B56D6" w:rsidRDefault="001179E3">
      <w:pPr>
        <w:spacing w:after="0" w:line="240" w:lineRule="auto"/>
        <w:rPr>
          <w:rFonts w:ascii="Calibri" w:eastAsia="Calibri" w:hAnsi="Calibri" w:cs="Calibri"/>
        </w:rPr>
      </w:pPr>
      <w:r>
        <w:rPr>
          <w:rFonts w:ascii="Calibri" w:eastAsia="Calibri" w:hAnsi="Calibri" w:cs="Calibri"/>
        </w:rPr>
        <w:t>Met vriendelijke groeten,</w:t>
      </w:r>
    </w:p>
    <w:p w:rsidR="005B56D6" w:rsidRDefault="001179E3">
      <w:pPr>
        <w:spacing w:after="0" w:line="240" w:lineRule="auto"/>
        <w:rPr>
          <w:rFonts w:ascii="Calibri" w:eastAsia="Calibri" w:hAnsi="Calibri" w:cs="Calibri"/>
        </w:rPr>
      </w:pPr>
      <w:r>
        <w:rPr>
          <w:rFonts w:ascii="Calibri" w:eastAsia="Calibri" w:hAnsi="Calibri" w:cs="Calibri"/>
        </w:rPr>
        <w:t xml:space="preserve">Marcel Ras </w:t>
      </w:r>
    </w:p>
    <w:p w:rsidR="005B56D6" w:rsidRDefault="005B56D6">
      <w:pPr>
        <w:spacing w:after="0" w:line="240" w:lineRule="auto"/>
        <w:rPr>
          <w:rFonts w:ascii="Calibri" w:eastAsia="Calibri" w:hAnsi="Calibri" w:cs="Calibri"/>
        </w:rPr>
      </w:pPr>
    </w:p>
    <w:p w:rsidR="005B56D6" w:rsidRDefault="001179E3">
      <w:pPr>
        <w:spacing w:after="0" w:line="240" w:lineRule="auto"/>
        <w:rPr>
          <w:rFonts w:ascii="Calibri" w:eastAsia="Calibri" w:hAnsi="Calibri" w:cs="Calibri"/>
          <w:color w:val="000000"/>
          <w:sz w:val="20"/>
        </w:rPr>
      </w:pPr>
      <w:r>
        <w:rPr>
          <w:rFonts w:ascii="Calibri" w:eastAsia="Calibri" w:hAnsi="Calibri" w:cs="Calibri"/>
          <w:color w:val="000000"/>
          <w:sz w:val="20"/>
        </w:rPr>
        <w:t>-----</w:t>
      </w:r>
    </w:p>
    <w:p w:rsidR="005B56D6" w:rsidRDefault="001179E3">
      <w:pPr>
        <w:spacing w:after="0" w:line="240" w:lineRule="auto"/>
        <w:rPr>
          <w:rFonts w:ascii="Calibri" w:eastAsia="Calibri" w:hAnsi="Calibri" w:cs="Calibri"/>
          <w:b/>
          <w:color w:val="FF0000"/>
          <w:sz w:val="20"/>
        </w:rPr>
      </w:pPr>
      <w:r>
        <w:rPr>
          <w:rFonts w:ascii="Calibri" w:eastAsia="Calibri" w:hAnsi="Calibri" w:cs="Calibri"/>
          <w:b/>
          <w:color w:val="FF0000"/>
          <w:sz w:val="20"/>
        </w:rPr>
        <w:t>Marcel Ras</w:t>
      </w:r>
    </w:p>
    <w:p w:rsidR="005B56D6" w:rsidRDefault="001179E3">
      <w:pPr>
        <w:spacing w:after="0" w:line="240" w:lineRule="auto"/>
        <w:rPr>
          <w:rFonts w:ascii="Calibri" w:eastAsia="Calibri" w:hAnsi="Calibri" w:cs="Calibri"/>
          <w:color w:val="000000"/>
          <w:sz w:val="18"/>
        </w:rPr>
      </w:pPr>
      <w:r>
        <w:rPr>
          <w:rFonts w:ascii="Calibri" w:eastAsia="Calibri" w:hAnsi="Calibri" w:cs="Calibri"/>
          <w:color w:val="000000"/>
          <w:sz w:val="18"/>
        </w:rPr>
        <w:t>Programmamanager NCDD (Nationale Coalitie Digitale Duurzaamheid)</w:t>
      </w:r>
    </w:p>
    <w:p w:rsidR="005B56D6" w:rsidRDefault="001179E3">
      <w:pPr>
        <w:spacing w:after="0" w:line="240" w:lineRule="auto"/>
        <w:rPr>
          <w:rFonts w:ascii="Calibri" w:eastAsia="Calibri" w:hAnsi="Calibri" w:cs="Calibri"/>
          <w:color w:val="000000"/>
          <w:sz w:val="18"/>
        </w:rPr>
      </w:pPr>
      <w:r>
        <w:rPr>
          <w:rFonts w:ascii="Calibri" w:eastAsia="Calibri" w:hAnsi="Calibri" w:cs="Calibri"/>
          <w:color w:val="000000"/>
          <w:sz w:val="18"/>
        </w:rPr>
        <w:t>Programmamanager Netwerk Digitaal Erfgoed - Houdbaar</w:t>
      </w:r>
    </w:p>
    <w:p w:rsidR="005B56D6" w:rsidRDefault="005B56D6">
      <w:pPr>
        <w:spacing w:after="0" w:line="240" w:lineRule="auto"/>
        <w:rPr>
          <w:rFonts w:ascii="Calibri" w:eastAsia="Calibri" w:hAnsi="Calibri" w:cs="Calibri"/>
          <w:color w:val="000000"/>
          <w:sz w:val="20"/>
        </w:rPr>
      </w:pPr>
    </w:p>
    <w:p w:rsidR="005B56D6" w:rsidRDefault="001179E3">
      <w:pPr>
        <w:spacing w:after="0" w:line="240" w:lineRule="auto"/>
        <w:rPr>
          <w:rFonts w:ascii="Calibri" w:eastAsia="Calibri" w:hAnsi="Calibri" w:cs="Calibri"/>
          <w:color w:val="000000"/>
          <w:sz w:val="18"/>
        </w:rPr>
      </w:pPr>
      <w:r>
        <w:rPr>
          <w:rFonts w:ascii="Calibri" w:eastAsia="Calibri" w:hAnsi="Calibri" w:cs="Calibri"/>
          <w:b/>
          <w:color w:val="000000"/>
          <w:sz w:val="18"/>
        </w:rPr>
        <w:t>T</w:t>
      </w:r>
      <w:r>
        <w:rPr>
          <w:rFonts w:ascii="Calibri" w:eastAsia="Calibri" w:hAnsi="Calibri" w:cs="Calibri"/>
          <w:color w:val="000000"/>
          <w:sz w:val="18"/>
        </w:rPr>
        <w:t xml:space="preserve"> +31 (0)614 77 76 71</w:t>
      </w:r>
    </w:p>
    <w:p w:rsidR="005B56D6" w:rsidRDefault="001179E3">
      <w:pPr>
        <w:spacing w:after="0" w:line="240" w:lineRule="auto"/>
        <w:rPr>
          <w:rFonts w:ascii="Calibri" w:eastAsia="Calibri" w:hAnsi="Calibri" w:cs="Calibri"/>
          <w:color w:val="000000"/>
          <w:sz w:val="18"/>
        </w:rPr>
      </w:pPr>
      <w:r>
        <w:rPr>
          <w:rFonts w:ascii="Calibri" w:eastAsia="Calibri" w:hAnsi="Calibri" w:cs="Calibri"/>
          <w:color w:val="000000"/>
          <w:sz w:val="18"/>
        </w:rPr>
        <w:br/>
      </w:r>
      <w:hyperlink r:id="rId10">
        <w:r>
          <w:rPr>
            <w:rFonts w:ascii="Calibri" w:eastAsia="Calibri" w:hAnsi="Calibri" w:cs="Calibri"/>
            <w:color w:val="0000FF"/>
            <w:sz w:val="18"/>
            <w:u w:val="single"/>
            <w:shd w:val="clear" w:color="auto" w:fill="FFFEFE"/>
          </w:rPr>
          <w:t>www.ncdd.nl</w:t>
        </w:r>
      </w:hyperlink>
      <w:r>
        <w:rPr>
          <w:rFonts w:ascii="Calibri" w:eastAsia="Calibri" w:hAnsi="Calibri" w:cs="Calibri"/>
          <w:color w:val="000000"/>
          <w:sz w:val="18"/>
          <w:shd w:val="clear" w:color="auto" w:fill="FFFEFE"/>
        </w:rPr>
        <w:t xml:space="preserve"> | </w:t>
      </w:r>
      <w:hyperlink r:id="rId11">
        <w:r>
          <w:rPr>
            <w:rFonts w:ascii="Calibri" w:eastAsia="Calibri" w:hAnsi="Calibri" w:cs="Calibri"/>
            <w:color w:val="0000FF"/>
            <w:sz w:val="18"/>
            <w:u w:val="single"/>
            <w:shd w:val="clear" w:color="auto" w:fill="FFFEFE"/>
          </w:rPr>
          <w:t>@info_NCDD</w:t>
        </w:r>
      </w:hyperlink>
      <w:r>
        <w:rPr>
          <w:rFonts w:ascii="Calibri" w:eastAsia="Calibri" w:hAnsi="Calibri" w:cs="Calibri"/>
          <w:color w:val="000000"/>
          <w:sz w:val="18"/>
          <w:shd w:val="clear" w:color="auto" w:fill="FFFEFE"/>
        </w:rPr>
        <w:t> </w:t>
      </w:r>
      <w:r>
        <w:rPr>
          <w:rFonts w:ascii="Calibri" w:eastAsia="Calibri" w:hAnsi="Calibri" w:cs="Calibri"/>
          <w:color w:val="000000"/>
          <w:sz w:val="18"/>
        </w:rPr>
        <w:t>| </w:t>
      </w:r>
      <w:hyperlink r:id="rId12">
        <w:r>
          <w:rPr>
            <w:rFonts w:ascii="Calibri" w:eastAsia="Calibri" w:hAnsi="Calibri" w:cs="Calibri"/>
            <w:color w:val="0000FF"/>
            <w:sz w:val="18"/>
            <w:u w:val="single"/>
          </w:rPr>
          <w:t>Nieuwsbrief Digitale Duurzaamheid</w:t>
        </w:r>
      </w:hyperlink>
    </w:p>
    <w:p w:rsidR="005B56D6" w:rsidRDefault="005B56D6">
      <w:pPr>
        <w:spacing w:after="0" w:line="240" w:lineRule="auto"/>
        <w:rPr>
          <w:rFonts w:ascii="Calibri" w:eastAsia="Calibri" w:hAnsi="Calibri" w:cs="Calibri"/>
          <w:color w:val="000000"/>
          <w:sz w:val="18"/>
        </w:rPr>
      </w:pPr>
    </w:p>
    <w:p w:rsidR="005B56D6" w:rsidRDefault="001179E3">
      <w:pPr>
        <w:spacing w:after="0" w:line="240" w:lineRule="auto"/>
        <w:rPr>
          <w:rFonts w:ascii="Calibri" w:eastAsia="Calibri" w:hAnsi="Calibri" w:cs="Calibri"/>
          <w:sz w:val="24"/>
        </w:rPr>
      </w:pPr>
      <w:r>
        <w:object w:dxaOrig="1195" w:dyaOrig="1252">
          <v:rect id="rectole0000000000" o:spid="_x0000_i1025" style="width:60pt;height:62pt" o:ole="" o:preferrelative="t" stroked="f">
            <v:imagedata r:id="rId13" o:title=""/>
          </v:rect>
          <o:OLEObject Type="Embed" ProgID="StaticMetafile" ShapeID="rectole0000000000" DrawAspect="Content" ObjectID="_1581603176" r:id="rId14"/>
        </w:object>
      </w:r>
    </w:p>
    <w:tbl>
      <w:tblPr>
        <w:tblW w:w="0" w:type="auto"/>
        <w:tblCellMar>
          <w:left w:w="10" w:type="dxa"/>
          <w:right w:w="10" w:type="dxa"/>
        </w:tblCellMar>
        <w:tblLook w:val="04A0"/>
      </w:tblPr>
      <w:tblGrid>
        <w:gridCol w:w="158"/>
        <w:gridCol w:w="6885"/>
        <w:gridCol w:w="885"/>
        <w:gridCol w:w="916"/>
        <w:gridCol w:w="228"/>
      </w:tblGrid>
      <w:tr w:rsidR="005B56D6">
        <w:tc>
          <w:tcPr>
            <w:tcW w:w="180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5B56D6" w:rsidRDefault="001179E3">
            <w:pPr>
              <w:spacing w:after="0" w:line="240" w:lineRule="auto"/>
            </w:pPr>
            <w:r>
              <w:rPr>
                <w:rFonts w:ascii="Times New Roman" w:eastAsia="Times New Roman" w:hAnsi="Times New Roman" w:cs="Times New Roman"/>
                <w:sz w:val="24"/>
              </w:rPr>
              <w:t> </w:t>
            </w:r>
          </w:p>
        </w:tc>
        <w:tc>
          <w:tcPr>
            <w:tcW w:w="13403" w:type="dxa"/>
            <w:gridSpan w:val="3"/>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5B56D6" w:rsidRDefault="001179E3">
            <w:pPr>
              <w:spacing w:after="0" w:line="240" w:lineRule="auto"/>
              <w:rPr>
                <w:rFonts w:ascii="Calibri" w:eastAsia="Calibri" w:hAnsi="Calibri" w:cs="Calibri"/>
              </w:rPr>
            </w:pPr>
            <w:r>
              <w:object w:dxaOrig="8395" w:dyaOrig="1022">
                <v:rect id="rectole0000000001" o:spid="_x0000_i1026" style="width:420pt;height:51pt" o:ole="" o:preferrelative="t" stroked="f">
                  <v:imagedata r:id="rId15" o:title=""/>
                </v:rect>
                <o:OLEObject Type="Embed" ProgID="StaticMetafile" ShapeID="rectole0000000001" DrawAspect="Content" ObjectID="_1581603177" r:id="rId16"/>
              </w:object>
            </w:r>
          </w:p>
        </w:tc>
        <w:tc>
          <w:tcPr>
            <w:tcW w:w="3054"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5B56D6" w:rsidRDefault="001179E3">
            <w:pPr>
              <w:spacing w:after="0" w:line="240" w:lineRule="auto"/>
            </w:pPr>
            <w:r>
              <w:rPr>
                <w:rFonts w:ascii="Times New Roman" w:eastAsia="Times New Roman" w:hAnsi="Times New Roman" w:cs="Times New Roman"/>
                <w:sz w:val="24"/>
              </w:rPr>
              <w:t> </w:t>
            </w:r>
          </w:p>
        </w:tc>
      </w:tr>
      <w:tr w:rsidR="005B56D6">
        <w:tc>
          <w:tcPr>
            <w:tcW w:w="180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5B56D6" w:rsidRDefault="001179E3">
            <w:pPr>
              <w:spacing w:after="0" w:line="240" w:lineRule="auto"/>
            </w:pPr>
            <w:r>
              <w:rPr>
                <w:rFonts w:ascii="Times New Roman" w:eastAsia="Times New Roman" w:hAnsi="Times New Roman" w:cs="Times New Roman"/>
                <w:sz w:val="24"/>
              </w:rPr>
              <w:t> </w:t>
            </w:r>
          </w:p>
        </w:tc>
        <w:tc>
          <w:tcPr>
            <w:tcW w:w="13403" w:type="dxa"/>
            <w:gridSpan w:val="3"/>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5B56D6" w:rsidRDefault="001179E3">
            <w:pPr>
              <w:spacing w:after="0" w:line="240" w:lineRule="auto"/>
            </w:pPr>
            <w:r>
              <w:rPr>
                <w:rFonts w:ascii="Verdana" w:eastAsia="Verdana" w:hAnsi="Verdana" w:cs="Verdana"/>
                <w:color w:val="000000"/>
                <w:sz w:val="18"/>
              </w:rPr>
              <w:t xml:space="preserve">Prins </w:t>
            </w:r>
            <w:proofErr w:type="spellStart"/>
            <w:r>
              <w:rPr>
                <w:rFonts w:ascii="Verdana" w:eastAsia="Verdana" w:hAnsi="Verdana" w:cs="Verdana"/>
                <w:color w:val="000000"/>
                <w:sz w:val="18"/>
              </w:rPr>
              <w:t>Willem-Alexanderhof</w:t>
            </w:r>
            <w:proofErr w:type="spellEnd"/>
            <w:r>
              <w:rPr>
                <w:rFonts w:ascii="Verdana" w:eastAsia="Verdana" w:hAnsi="Verdana" w:cs="Verdana"/>
                <w:color w:val="000000"/>
                <w:sz w:val="18"/>
              </w:rPr>
              <w:t xml:space="preserve"> 5 </w:t>
            </w:r>
            <w:r>
              <w:rPr>
                <w:rFonts w:ascii="Verdana" w:eastAsia="Verdana" w:hAnsi="Verdana" w:cs="Verdana"/>
                <w:color w:val="EACB57"/>
                <w:sz w:val="18"/>
              </w:rPr>
              <w:t>|</w:t>
            </w:r>
            <w:r>
              <w:rPr>
                <w:rFonts w:ascii="Verdana" w:eastAsia="Verdana" w:hAnsi="Verdana" w:cs="Verdana"/>
                <w:color w:val="000000"/>
                <w:sz w:val="18"/>
              </w:rPr>
              <w:t xml:space="preserve"> 2595 BE Den Haag</w:t>
            </w:r>
            <w:r>
              <w:rPr>
                <w:rFonts w:ascii="Verdana" w:eastAsia="Verdana" w:hAnsi="Verdana" w:cs="Verdana"/>
                <w:color w:val="000000"/>
                <w:sz w:val="18"/>
              </w:rPr>
              <w:br/>
              <w:t xml:space="preserve">Postbus 90407 </w:t>
            </w:r>
            <w:r>
              <w:rPr>
                <w:rFonts w:ascii="Verdana" w:eastAsia="Verdana" w:hAnsi="Verdana" w:cs="Verdana"/>
                <w:color w:val="EACB57"/>
                <w:sz w:val="18"/>
              </w:rPr>
              <w:t>|</w:t>
            </w:r>
            <w:r>
              <w:rPr>
                <w:rFonts w:ascii="Verdana" w:eastAsia="Verdana" w:hAnsi="Verdana" w:cs="Verdana"/>
                <w:color w:val="000000"/>
                <w:sz w:val="18"/>
              </w:rPr>
              <w:t xml:space="preserve"> 2509 LK Den Haag </w:t>
            </w:r>
            <w:r>
              <w:rPr>
                <w:rFonts w:ascii="Verdana" w:eastAsia="Verdana" w:hAnsi="Verdana" w:cs="Verdana"/>
                <w:color w:val="EACB57"/>
                <w:sz w:val="18"/>
              </w:rPr>
              <w:t>|</w:t>
            </w:r>
            <w:r>
              <w:rPr>
                <w:rFonts w:ascii="Verdana" w:eastAsia="Verdana" w:hAnsi="Verdana" w:cs="Verdana"/>
                <w:color w:val="000000"/>
                <w:sz w:val="18"/>
              </w:rPr>
              <w:t xml:space="preserve"> (070) 314 09 11 </w:t>
            </w:r>
            <w:r>
              <w:rPr>
                <w:rFonts w:ascii="Verdana" w:eastAsia="Verdana" w:hAnsi="Verdana" w:cs="Verdana"/>
                <w:color w:val="EACB57"/>
                <w:sz w:val="18"/>
              </w:rPr>
              <w:t>|</w:t>
            </w:r>
            <w:r>
              <w:rPr>
                <w:rFonts w:ascii="Verdana" w:eastAsia="Verdana" w:hAnsi="Verdana" w:cs="Verdana"/>
                <w:color w:val="000000"/>
                <w:sz w:val="18"/>
              </w:rPr>
              <w:t xml:space="preserve"> </w:t>
            </w:r>
            <w:hyperlink r:id="rId17">
              <w:r>
                <w:rPr>
                  <w:rFonts w:ascii="Verdana" w:eastAsia="Verdana" w:hAnsi="Verdana" w:cs="Verdana"/>
                  <w:color w:val="000000"/>
                  <w:sz w:val="18"/>
                  <w:u w:val="single"/>
                </w:rPr>
                <w:t>www.kb.nl</w:t>
              </w:r>
            </w:hyperlink>
          </w:p>
        </w:tc>
        <w:tc>
          <w:tcPr>
            <w:tcW w:w="3054"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5B56D6" w:rsidRDefault="001179E3">
            <w:pPr>
              <w:spacing w:after="0" w:line="240" w:lineRule="auto"/>
            </w:pPr>
            <w:r>
              <w:rPr>
                <w:rFonts w:ascii="Times New Roman" w:eastAsia="Times New Roman" w:hAnsi="Times New Roman" w:cs="Times New Roman"/>
                <w:sz w:val="24"/>
              </w:rPr>
              <w:t> </w:t>
            </w:r>
          </w:p>
        </w:tc>
      </w:tr>
      <w:tr w:rsidR="005B56D6">
        <w:trPr>
          <w:trHeight w:val="1"/>
        </w:trPr>
        <w:tc>
          <w:tcPr>
            <w:tcW w:w="1800"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5B56D6" w:rsidRDefault="001179E3">
            <w:pPr>
              <w:spacing w:after="0" w:line="240" w:lineRule="auto"/>
            </w:pPr>
            <w:r>
              <w:rPr>
                <w:rFonts w:ascii="Times New Roman" w:eastAsia="Times New Roman" w:hAnsi="Times New Roman" w:cs="Times New Roman"/>
                <w:sz w:val="24"/>
              </w:rPr>
              <w:t> </w:t>
            </w:r>
          </w:p>
        </w:tc>
        <w:tc>
          <w:tcPr>
            <w:tcW w:w="13403" w:type="dxa"/>
            <w:gridSpan w:val="3"/>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5B56D6" w:rsidRDefault="001179E3">
            <w:pPr>
              <w:spacing w:after="0" w:line="240" w:lineRule="auto"/>
              <w:rPr>
                <w:rFonts w:ascii="Calibri" w:eastAsia="Calibri" w:hAnsi="Calibri" w:cs="Calibri"/>
              </w:rPr>
            </w:pPr>
            <w:r>
              <w:object w:dxaOrig="8395" w:dyaOrig="216">
                <v:rect id="rectole0000000002" o:spid="_x0000_i1027" style="width:420pt;height:10.5pt" o:ole="" o:preferrelative="t" stroked="f">
                  <v:imagedata r:id="rId18" o:title=""/>
                </v:rect>
                <o:OLEObject Type="Embed" ProgID="StaticMetafile" ShapeID="rectole0000000002" DrawAspect="Content" ObjectID="_1581603178" r:id="rId19"/>
              </w:object>
            </w:r>
          </w:p>
        </w:tc>
        <w:tc>
          <w:tcPr>
            <w:tcW w:w="3054"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5B56D6" w:rsidRDefault="001179E3">
            <w:pPr>
              <w:spacing w:after="0" w:line="240" w:lineRule="auto"/>
            </w:pPr>
            <w:r>
              <w:rPr>
                <w:rFonts w:ascii="Times New Roman" w:eastAsia="Times New Roman" w:hAnsi="Times New Roman" w:cs="Times New Roman"/>
                <w:sz w:val="24"/>
              </w:rPr>
              <w:t> </w:t>
            </w:r>
          </w:p>
        </w:tc>
      </w:tr>
      <w:tr w:rsidR="005B56D6">
        <w:trPr>
          <w:trHeight w:val="1"/>
        </w:trPr>
        <w:tc>
          <w:tcPr>
            <w:tcW w:w="1800" w:type="dxa"/>
            <w:vMerge/>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5B56D6" w:rsidRDefault="005B56D6">
            <w:pPr>
              <w:spacing w:after="200" w:line="276" w:lineRule="auto"/>
              <w:rPr>
                <w:rFonts w:ascii="Calibri" w:eastAsia="Calibri" w:hAnsi="Calibri" w:cs="Calibri"/>
              </w:rPr>
            </w:pPr>
          </w:p>
        </w:tc>
        <w:tc>
          <w:tcPr>
            <w:tcW w:w="13403" w:type="dxa"/>
            <w:gridSpan w:val="3"/>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5B56D6" w:rsidRDefault="006D1B62">
            <w:pPr>
              <w:spacing w:after="0" w:line="240" w:lineRule="auto"/>
            </w:pPr>
            <w:hyperlink r:id="rId20">
              <w:r w:rsidR="001179E3">
                <w:rPr>
                  <w:rFonts w:ascii="Verdana" w:eastAsia="Verdana" w:hAnsi="Verdana" w:cs="Verdana"/>
                  <w:color w:val="000000"/>
                  <w:sz w:val="15"/>
                  <w:u w:val="single"/>
                </w:rPr>
                <w:t>English</w:t>
              </w:r>
              <w:r w:rsidR="001179E3">
                <w:rPr>
                  <w:rFonts w:ascii="Verdana" w:eastAsia="Verdana" w:hAnsi="Verdana" w:cs="Verdana"/>
                  <w:vanish/>
                  <w:color w:val="000000"/>
                  <w:sz w:val="15"/>
                  <w:u w:val="single"/>
                </w:rPr>
                <w:t>HYPERLINK "https://www.kb.nl/en/email"</w:t>
              </w:r>
              <w:r w:rsidR="001179E3">
                <w:rPr>
                  <w:rFonts w:ascii="Verdana" w:eastAsia="Verdana" w:hAnsi="Verdana" w:cs="Verdana"/>
                  <w:color w:val="000000"/>
                  <w:sz w:val="15"/>
                  <w:u w:val="single"/>
                </w:rPr>
                <w:t xml:space="preserve"> </w:t>
              </w:r>
              <w:r w:rsidR="001179E3">
                <w:rPr>
                  <w:rFonts w:ascii="Verdana" w:eastAsia="Verdana" w:hAnsi="Verdana" w:cs="Verdana"/>
                  <w:vanish/>
                  <w:color w:val="000000"/>
                  <w:sz w:val="15"/>
                  <w:u w:val="single"/>
                </w:rPr>
                <w:t>HYPERLINK "https://www.kb.nl/en/email"</w:t>
              </w:r>
              <w:r w:rsidR="001179E3">
                <w:rPr>
                  <w:rFonts w:ascii="Verdana" w:eastAsia="Verdana" w:hAnsi="Verdana" w:cs="Verdana"/>
                  <w:color w:val="000000"/>
                  <w:sz w:val="15"/>
                  <w:u w:val="single"/>
                </w:rPr>
                <w:t>version</w:t>
              </w:r>
            </w:hyperlink>
            <w:r w:rsidR="001179E3">
              <w:rPr>
                <w:rFonts w:ascii="Verdana" w:eastAsia="Verdana" w:hAnsi="Verdana" w:cs="Verdana"/>
                <w:sz w:val="15"/>
              </w:rPr>
              <w:t xml:space="preserve"> </w:t>
            </w:r>
            <w:r w:rsidR="001179E3">
              <w:rPr>
                <w:rFonts w:ascii="Verdana" w:eastAsia="Verdana" w:hAnsi="Verdana" w:cs="Verdana"/>
                <w:color w:val="EACB57"/>
                <w:sz w:val="15"/>
              </w:rPr>
              <w:t>|</w:t>
            </w:r>
            <w:r w:rsidR="001179E3">
              <w:rPr>
                <w:rFonts w:ascii="Verdana" w:eastAsia="Verdana" w:hAnsi="Verdana" w:cs="Verdana"/>
                <w:sz w:val="15"/>
              </w:rPr>
              <w:t xml:space="preserve"> </w:t>
            </w:r>
            <w:hyperlink r:id="rId21">
              <w:r w:rsidR="001179E3">
                <w:rPr>
                  <w:rFonts w:ascii="Verdana" w:eastAsia="Verdana" w:hAnsi="Verdana" w:cs="Verdana"/>
                  <w:color w:val="000000"/>
                  <w:sz w:val="15"/>
                  <w:u w:val="single"/>
                </w:rPr>
                <w:t>Disclaimer</w:t>
              </w:r>
            </w:hyperlink>
          </w:p>
        </w:tc>
        <w:tc>
          <w:tcPr>
            <w:tcW w:w="3054" w:type="dxa"/>
            <w:vMerge/>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5B56D6" w:rsidRDefault="005B56D6">
            <w:pPr>
              <w:spacing w:after="200" w:line="276" w:lineRule="auto"/>
              <w:rPr>
                <w:rFonts w:ascii="Calibri" w:eastAsia="Calibri" w:hAnsi="Calibri" w:cs="Calibri"/>
              </w:rPr>
            </w:pPr>
          </w:p>
        </w:tc>
      </w:tr>
      <w:tr w:rsidR="005B56D6">
        <w:tc>
          <w:tcPr>
            <w:tcW w:w="180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5B56D6" w:rsidRDefault="001179E3">
            <w:pPr>
              <w:spacing w:after="0" w:line="240" w:lineRule="auto"/>
            </w:pPr>
            <w:r>
              <w:rPr>
                <w:rFonts w:ascii="Times New Roman" w:eastAsia="Times New Roman" w:hAnsi="Times New Roman" w:cs="Times New Roman"/>
                <w:sz w:val="24"/>
              </w:rPr>
              <w:t> </w:t>
            </w:r>
          </w:p>
        </w:tc>
        <w:tc>
          <w:tcPr>
            <w:tcW w:w="8722"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5B56D6" w:rsidRDefault="001179E3">
            <w:pPr>
              <w:spacing w:after="0" w:line="240" w:lineRule="auto"/>
            </w:pPr>
            <w:r>
              <w:object w:dxaOrig="288" w:dyaOrig="288">
                <v:rect id="rectole0000000003" o:spid="_x0000_i1028" style="width:14.5pt;height:14.5pt" o:ole="" o:preferrelative="t" stroked="f">
                  <v:imagedata r:id="rId22" o:title=""/>
                </v:rect>
                <o:OLEObject Type="Embed" ProgID="StaticMetafile" ShapeID="rectole0000000003" DrawAspect="Content" ObjectID="_1581603179" r:id="rId23"/>
              </w:object>
            </w:r>
            <w:r>
              <w:rPr>
                <w:rFonts w:ascii="Verdana" w:eastAsia="Verdana" w:hAnsi="Verdana" w:cs="Verdana"/>
                <w:color w:val="000000"/>
                <w:sz w:val="15"/>
              </w:rPr>
              <w:t>   </w:t>
            </w:r>
            <w:r>
              <w:object w:dxaOrig="288" w:dyaOrig="288">
                <v:rect id="rectole0000000004" o:spid="_x0000_i1029" style="width:14.5pt;height:14.5pt" o:ole="" o:preferrelative="t" stroked="f">
                  <v:imagedata r:id="rId24" o:title=""/>
                </v:rect>
                <o:OLEObject Type="Embed" ProgID="StaticMetafile" ShapeID="rectole0000000004" DrawAspect="Content" ObjectID="_1581603180" r:id="rId25"/>
              </w:object>
            </w:r>
            <w:r>
              <w:rPr>
                <w:rFonts w:ascii="Verdana" w:eastAsia="Verdana" w:hAnsi="Verdana" w:cs="Verdana"/>
                <w:color w:val="000000"/>
                <w:sz w:val="15"/>
              </w:rPr>
              <w:t>  </w:t>
            </w:r>
            <w:r>
              <w:object w:dxaOrig="432" w:dyaOrig="302">
                <v:rect id="rectole0000000005" o:spid="_x0000_i1030" style="width:22pt;height:15pt" o:ole="" o:preferrelative="t" stroked="f">
                  <v:imagedata r:id="rId26" o:title=""/>
                </v:rect>
                <o:OLEObject Type="Embed" ProgID="StaticMetafile" ShapeID="rectole0000000005" DrawAspect="Content" ObjectID="_1581603181" r:id="rId27"/>
              </w:object>
            </w:r>
            <w:r>
              <w:rPr>
                <w:rFonts w:ascii="Verdana" w:eastAsia="Verdana" w:hAnsi="Verdana" w:cs="Verdana"/>
                <w:color w:val="000000"/>
                <w:sz w:val="15"/>
              </w:rPr>
              <w:t> </w:t>
            </w:r>
            <w:r>
              <w:object w:dxaOrig="288" w:dyaOrig="288">
                <v:rect id="rectole0000000006" o:spid="_x0000_i1031" style="width:14.5pt;height:14.5pt" o:ole="" o:preferrelative="t" stroked="f">
                  <v:imagedata r:id="rId28" o:title=""/>
                </v:rect>
                <o:OLEObject Type="Embed" ProgID="StaticMetafile" ShapeID="rectole0000000006" DrawAspect="Content" ObjectID="_1581603182" r:id="rId29"/>
              </w:object>
            </w:r>
          </w:p>
        </w:tc>
        <w:tc>
          <w:tcPr>
            <w:tcW w:w="213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5B56D6" w:rsidRDefault="005B56D6">
            <w:pPr>
              <w:spacing w:after="0" w:line="240" w:lineRule="auto"/>
              <w:rPr>
                <w:rFonts w:ascii="Calibri" w:eastAsia="Calibri" w:hAnsi="Calibri" w:cs="Calibri"/>
              </w:rPr>
            </w:pPr>
          </w:p>
        </w:tc>
        <w:tc>
          <w:tcPr>
            <w:tcW w:w="255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5B56D6" w:rsidRDefault="005B56D6">
            <w:pPr>
              <w:spacing w:after="0" w:line="240" w:lineRule="auto"/>
              <w:rPr>
                <w:rFonts w:ascii="Calibri" w:eastAsia="Calibri" w:hAnsi="Calibri" w:cs="Calibri"/>
              </w:rPr>
            </w:pPr>
          </w:p>
        </w:tc>
        <w:tc>
          <w:tcPr>
            <w:tcW w:w="3054"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5B56D6" w:rsidRDefault="001179E3">
            <w:pPr>
              <w:spacing w:after="0" w:line="240" w:lineRule="auto"/>
            </w:pPr>
            <w:r>
              <w:rPr>
                <w:rFonts w:ascii="Times New Roman" w:eastAsia="Times New Roman" w:hAnsi="Times New Roman" w:cs="Times New Roman"/>
                <w:sz w:val="24"/>
              </w:rPr>
              <w:t> </w:t>
            </w:r>
          </w:p>
        </w:tc>
      </w:tr>
      <w:tr w:rsidR="005B56D6">
        <w:trPr>
          <w:trHeight w:val="1"/>
        </w:trPr>
        <w:tc>
          <w:tcPr>
            <w:tcW w:w="180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5B56D6" w:rsidRDefault="005B56D6">
            <w:pPr>
              <w:spacing w:after="0" w:line="240" w:lineRule="auto"/>
              <w:rPr>
                <w:rFonts w:ascii="Calibri" w:eastAsia="Calibri" w:hAnsi="Calibri" w:cs="Calibri"/>
              </w:rPr>
            </w:pPr>
          </w:p>
        </w:tc>
        <w:tc>
          <w:tcPr>
            <w:tcW w:w="8722"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5B56D6" w:rsidRDefault="005B56D6">
            <w:pPr>
              <w:spacing w:after="0" w:line="240" w:lineRule="auto"/>
              <w:rPr>
                <w:rFonts w:ascii="Calibri" w:eastAsia="Calibri" w:hAnsi="Calibri" w:cs="Calibri"/>
              </w:rPr>
            </w:pPr>
          </w:p>
        </w:tc>
        <w:tc>
          <w:tcPr>
            <w:tcW w:w="213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5B56D6" w:rsidRDefault="005B56D6">
            <w:pPr>
              <w:spacing w:after="0" w:line="240" w:lineRule="auto"/>
              <w:rPr>
                <w:rFonts w:ascii="Calibri" w:eastAsia="Calibri" w:hAnsi="Calibri" w:cs="Calibri"/>
              </w:rPr>
            </w:pPr>
          </w:p>
        </w:tc>
        <w:tc>
          <w:tcPr>
            <w:tcW w:w="255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5B56D6" w:rsidRDefault="005B56D6">
            <w:pPr>
              <w:spacing w:after="0" w:line="240" w:lineRule="auto"/>
              <w:rPr>
                <w:rFonts w:ascii="Calibri" w:eastAsia="Calibri" w:hAnsi="Calibri" w:cs="Calibri"/>
              </w:rPr>
            </w:pPr>
          </w:p>
        </w:tc>
        <w:tc>
          <w:tcPr>
            <w:tcW w:w="3054"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5B56D6" w:rsidRDefault="005B56D6">
            <w:pPr>
              <w:spacing w:after="0" w:line="240" w:lineRule="auto"/>
              <w:rPr>
                <w:rFonts w:ascii="Calibri" w:eastAsia="Calibri" w:hAnsi="Calibri" w:cs="Calibri"/>
              </w:rPr>
            </w:pPr>
          </w:p>
        </w:tc>
      </w:tr>
    </w:tbl>
    <w:p w:rsidR="005B56D6" w:rsidRDefault="005B56D6">
      <w:pPr>
        <w:spacing w:after="0" w:line="240" w:lineRule="auto"/>
        <w:rPr>
          <w:rFonts w:ascii="Times New Roman" w:eastAsia="Times New Roman" w:hAnsi="Times New Roman" w:cs="Times New Roman"/>
          <w:sz w:val="24"/>
        </w:rPr>
      </w:pPr>
    </w:p>
    <w:p w:rsidR="005B56D6" w:rsidRDefault="001179E3">
      <w:pPr>
        <w:spacing w:after="0" w:line="240" w:lineRule="auto"/>
        <w:rPr>
          <w:rFonts w:ascii="Calibri" w:eastAsia="Calibri" w:hAnsi="Calibri" w:cs="Calibri"/>
          <w:sz w:val="24"/>
        </w:rPr>
      </w:pPr>
      <w:r>
        <w:rPr>
          <w:rFonts w:ascii="Calibri" w:eastAsia="Calibri" w:hAnsi="Calibri" w:cs="Calibri"/>
          <w:sz w:val="24"/>
        </w:rPr>
        <w:br/>
      </w:r>
    </w:p>
    <w:p w:rsidR="005B56D6" w:rsidRDefault="001179E3">
      <w:pPr>
        <w:spacing w:after="0" w:line="240" w:lineRule="auto"/>
        <w:rPr>
          <w:rFonts w:ascii="Calibri" w:eastAsia="Calibri" w:hAnsi="Calibri" w:cs="Calibri"/>
          <w:sz w:val="24"/>
        </w:rPr>
      </w:pPr>
      <w:r>
        <w:rPr>
          <w:rFonts w:ascii="Calibri" w:eastAsia="Calibri" w:hAnsi="Calibri" w:cs="Calibri"/>
          <w:sz w:val="24"/>
        </w:rPr>
        <w:t xml:space="preserve"> </w:t>
      </w:r>
    </w:p>
    <w:p w:rsidR="005B56D6" w:rsidRDefault="005B56D6">
      <w:pPr>
        <w:spacing w:after="200" w:line="276" w:lineRule="auto"/>
        <w:rPr>
          <w:rFonts w:ascii="Calibri" w:eastAsia="Calibri" w:hAnsi="Calibri" w:cs="Calibri"/>
          <w:sz w:val="24"/>
        </w:rPr>
      </w:pPr>
    </w:p>
    <w:p w:rsidR="005B56D6" w:rsidRDefault="001179E3">
      <w:pPr>
        <w:spacing w:after="0" w:line="240" w:lineRule="auto"/>
        <w:rPr>
          <w:rFonts w:ascii="Tahoma" w:eastAsia="Tahoma" w:hAnsi="Tahoma" w:cs="Tahoma"/>
          <w:sz w:val="20"/>
        </w:rPr>
      </w:pPr>
      <w:r>
        <w:rPr>
          <w:rFonts w:ascii="Tahoma" w:eastAsia="Tahoma" w:hAnsi="Tahoma" w:cs="Tahoma"/>
          <w:b/>
          <w:sz w:val="20"/>
        </w:rPr>
        <w:t>Van:</w:t>
      </w:r>
      <w:r>
        <w:rPr>
          <w:rFonts w:ascii="Tahoma" w:eastAsia="Tahoma" w:hAnsi="Tahoma" w:cs="Tahoma"/>
          <w:sz w:val="20"/>
        </w:rPr>
        <w:t xml:space="preserve"> </w:t>
      </w:r>
      <w:proofErr w:type="spellStart"/>
      <w:r>
        <w:rPr>
          <w:rFonts w:ascii="Tahoma" w:eastAsia="Tahoma" w:hAnsi="Tahoma" w:cs="Tahoma"/>
          <w:sz w:val="20"/>
        </w:rPr>
        <w:t>Bernadine</w:t>
      </w:r>
      <w:proofErr w:type="spellEnd"/>
      <w:r>
        <w:rPr>
          <w:rFonts w:ascii="Tahoma" w:eastAsia="Tahoma" w:hAnsi="Tahoma" w:cs="Tahoma"/>
          <w:sz w:val="20"/>
        </w:rPr>
        <w:t xml:space="preserve"> </w:t>
      </w:r>
      <w:proofErr w:type="spellStart"/>
      <w:r>
        <w:rPr>
          <w:rFonts w:ascii="Tahoma" w:eastAsia="Tahoma" w:hAnsi="Tahoma" w:cs="Tahoma"/>
          <w:sz w:val="20"/>
        </w:rPr>
        <w:t>Ypma</w:t>
      </w:r>
      <w:proofErr w:type="spellEnd"/>
      <w:r>
        <w:rPr>
          <w:rFonts w:ascii="Tahoma" w:eastAsia="Tahoma" w:hAnsi="Tahoma" w:cs="Tahoma"/>
          <w:sz w:val="20"/>
        </w:rPr>
        <w:t xml:space="preserve"> [</w:t>
      </w:r>
      <w:hyperlink r:id="rId30">
        <w:r>
          <w:rPr>
            <w:rFonts w:ascii="Tahoma" w:eastAsia="Tahoma" w:hAnsi="Tahoma" w:cs="Tahoma"/>
            <w:color w:val="0000FF"/>
            <w:sz w:val="20"/>
            <w:u w:val="single"/>
          </w:rPr>
          <w:t>mailto:b.ypma@hetutrechtsarchief.nl</w:t>
        </w:r>
      </w:hyperlink>
      <w:r>
        <w:rPr>
          <w:rFonts w:ascii="Tahoma" w:eastAsia="Tahoma" w:hAnsi="Tahoma" w:cs="Tahoma"/>
          <w:sz w:val="20"/>
        </w:rPr>
        <w:t xml:space="preserve">] </w:t>
      </w:r>
      <w:r>
        <w:rPr>
          <w:rFonts w:ascii="Tahoma" w:eastAsia="Tahoma" w:hAnsi="Tahoma" w:cs="Tahoma"/>
          <w:sz w:val="20"/>
        </w:rPr>
        <w:br/>
      </w:r>
      <w:r>
        <w:rPr>
          <w:rFonts w:ascii="Tahoma" w:eastAsia="Tahoma" w:hAnsi="Tahoma" w:cs="Tahoma"/>
          <w:b/>
          <w:sz w:val="20"/>
        </w:rPr>
        <w:t>Verzonden:</w:t>
      </w:r>
      <w:r>
        <w:rPr>
          <w:rFonts w:ascii="Tahoma" w:eastAsia="Tahoma" w:hAnsi="Tahoma" w:cs="Tahoma"/>
          <w:sz w:val="20"/>
        </w:rPr>
        <w:t xml:space="preserve"> maandag 5 februari 2018 14:24</w:t>
      </w:r>
      <w:r>
        <w:rPr>
          <w:rFonts w:ascii="Tahoma" w:eastAsia="Tahoma" w:hAnsi="Tahoma" w:cs="Tahoma"/>
          <w:sz w:val="20"/>
        </w:rPr>
        <w:br/>
      </w:r>
      <w:r>
        <w:rPr>
          <w:rFonts w:ascii="Tahoma" w:eastAsia="Tahoma" w:hAnsi="Tahoma" w:cs="Tahoma"/>
          <w:b/>
          <w:sz w:val="20"/>
        </w:rPr>
        <w:lastRenderedPageBreak/>
        <w:t>Aan:</w:t>
      </w:r>
      <w:r>
        <w:rPr>
          <w:rFonts w:ascii="Tahoma" w:eastAsia="Tahoma" w:hAnsi="Tahoma" w:cs="Tahoma"/>
          <w:sz w:val="20"/>
        </w:rPr>
        <w:t xml:space="preserve"> 'secretaris@genealogie.hcc.nl'</w:t>
      </w:r>
      <w:r>
        <w:rPr>
          <w:rFonts w:ascii="Tahoma" w:eastAsia="Tahoma" w:hAnsi="Tahoma" w:cs="Tahoma"/>
          <w:sz w:val="20"/>
        </w:rPr>
        <w:br/>
      </w:r>
      <w:r>
        <w:rPr>
          <w:rFonts w:ascii="Tahoma" w:eastAsia="Tahoma" w:hAnsi="Tahoma" w:cs="Tahoma"/>
          <w:b/>
          <w:sz w:val="20"/>
        </w:rPr>
        <w:t>Onderwerp:</w:t>
      </w:r>
      <w:r>
        <w:rPr>
          <w:rFonts w:ascii="Tahoma" w:eastAsia="Tahoma" w:hAnsi="Tahoma" w:cs="Tahoma"/>
          <w:sz w:val="20"/>
        </w:rPr>
        <w:t xml:space="preserve"> RE: Open Brief aan de Archieven</w:t>
      </w:r>
    </w:p>
    <w:p w:rsidR="005B56D6" w:rsidRDefault="005B56D6">
      <w:pPr>
        <w:spacing w:after="0" w:line="240" w:lineRule="auto"/>
        <w:rPr>
          <w:rFonts w:ascii="Times New Roman" w:eastAsia="Times New Roman" w:hAnsi="Times New Roman" w:cs="Times New Roman"/>
          <w:sz w:val="24"/>
        </w:rPr>
      </w:pPr>
    </w:p>
    <w:p w:rsidR="005B56D6" w:rsidRDefault="001179E3">
      <w:pPr>
        <w:spacing w:after="240" w:line="240" w:lineRule="auto"/>
        <w:rPr>
          <w:rFonts w:ascii="Calibri" w:eastAsia="Calibri" w:hAnsi="Calibri" w:cs="Calibri"/>
          <w:color w:val="1F497D"/>
        </w:rPr>
      </w:pPr>
      <w:r>
        <w:rPr>
          <w:rFonts w:ascii="Calibri" w:eastAsia="Calibri" w:hAnsi="Calibri" w:cs="Calibri"/>
          <w:color w:val="1F497D"/>
        </w:rPr>
        <w:t>Geachte Mr. W. van Winterswijk,</w:t>
      </w:r>
    </w:p>
    <w:p w:rsidR="005B56D6" w:rsidRDefault="001179E3">
      <w:pPr>
        <w:spacing w:after="240" w:line="240" w:lineRule="auto"/>
        <w:rPr>
          <w:rFonts w:ascii="Calibri" w:eastAsia="Calibri" w:hAnsi="Calibri" w:cs="Calibri"/>
          <w:color w:val="1F497D"/>
        </w:rPr>
      </w:pPr>
      <w:r>
        <w:rPr>
          <w:rFonts w:ascii="Calibri" w:eastAsia="Calibri" w:hAnsi="Calibri" w:cs="Calibri"/>
          <w:color w:val="1F497D"/>
        </w:rPr>
        <w:t xml:space="preserve">Dank voor de aandacht die u met uw open brief vestigt op linkrot en de kwaliteit van de doorzoekbaarheid van gescande bronnen. Het Utrechts Archief heeft aandacht voor linkrot is onderneemt actie op dit probleem door gebruik te gaan maken  van </w:t>
      </w:r>
      <w:proofErr w:type="spellStart"/>
      <w:r>
        <w:rPr>
          <w:rFonts w:ascii="Calibri" w:eastAsia="Calibri" w:hAnsi="Calibri" w:cs="Calibri"/>
          <w:color w:val="1F497D"/>
        </w:rPr>
        <w:t>PID’s</w:t>
      </w:r>
      <w:proofErr w:type="spellEnd"/>
      <w:r>
        <w:rPr>
          <w:rFonts w:ascii="Calibri" w:eastAsia="Calibri" w:hAnsi="Calibri" w:cs="Calibri"/>
          <w:color w:val="1F497D"/>
        </w:rPr>
        <w:t xml:space="preserve">. Ten aanzien van de presentatie van de scans neem ik uw opmerkingen mee. Wij streven naar een kwalitatief goede ontsluiting van de bronnen en presentatie van akten. Het is fijn dat een u met de archiefsector meedenkt en uw ideeën daarover deelt! </w:t>
      </w:r>
    </w:p>
    <w:p w:rsidR="005B56D6" w:rsidRDefault="001179E3">
      <w:pPr>
        <w:spacing w:after="240" w:line="240" w:lineRule="auto"/>
        <w:rPr>
          <w:rFonts w:ascii="Calibri" w:eastAsia="Calibri" w:hAnsi="Calibri" w:cs="Calibri"/>
          <w:color w:val="1F497D"/>
        </w:rPr>
      </w:pPr>
      <w:r>
        <w:rPr>
          <w:rFonts w:ascii="Calibri" w:eastAsia="Calibri" w:hAnsi="Calibri" w:cs="Calibri"/>
          <w:color w:val="1F497D"/>
        </w:rPr>
        <w:t xml:space="preserve">Ik reageer niet alleen vanuit mijn rol bij Het Utrechts Archief, maar ook als hoofdredacteur van het vakblad van de Koninklijke Vereniging van Archivarissen in Nederland. Ik ben geïnteresseerd in de ervaringen en gebruikersbeleving van uw leden van de online presentatie van de genealogische bronnen door de archiefsector. Ben u bereid naar aanleiding van uw open brief een opiniërend artikel van 600 of 1200 woorden te schrijven voor in het Archievenblad?  Ik verwacht dat de lezers van het Archievenblad geïnteresseerd zijn in uw bevindingen rondom de publiekspresentatie van de genealogische bronnen. </w:t>
      </w:r>
    </w:p>
    <w:p w:rsidR="005B56D6" w:rsidRDefault="005B56D6">
      <w:pPr>
        <w:spacing w:after="240" w:line="240" w:lineRule="auto"/>
        <w:rPr>
          <w:rFonts w:ascii="Calibri" w:eastAsia="Calibri" w:hAnsi="Calibri" w:cs="Calibri"/>
          <w:color w:val="1F497D"/>
        </w:rPr>
      </w:pPr>
    </w:p>
    <w:p w:rsidR="005B56D6" w:rsidRDefault="001179E3">
      <w:pPr>
        <w:spacing w:after="240" w:line="240" w:lineRule="auto"/>
        <w:rPr>
          <w:rFonts w:ascii="Calibri" w:eastAsia="Calibri" w:hAnsi="Calibri" w:cs="Calibri"/>
          <w:color w:val="1F497D"/>
        </w:rPr>
      </w:pPr>
      <w:r>
        <w:rPr>
          <w:rFonts w:ascii="Calibri" w:eastAsia="Calibri" w:hAnsi="Calibri" w:cs="Calibri"/>
          <w:color w:val="1F497D"/>
        </w:rPr>
        <w:t>Met vriendelijke groet,</w:t>
      </w:r>
    </w:p>
    <w:p w:rsidR="005B56D6" w:rsidRDefault="001179E3">
      <w:pPr>
        <w:spacing w:after="0" w:line="240" w:lineRule="auto"/>
        <w:rPr>
          <w:rFonts w:ascii="Calibri" w:eastAsia="Calibri" w:hAnsi="Calibri" w:cs="Calibri"/>
          <w:color w:val="1F497D"/>
        </w:rPr>
      </w:pPr>
      <w:proofErr w:type="spellStart"/>
      <w:r>
        <w:rPr>
          <w:rFonts w:ascii="Calibri" w:eastAsia="Calibri" w:hAnsi="Calibri" w:cs="Calibri"/>
          <w:color w:val="1F497D"/>
        </w:rPr>
        <w:t>Bernadine</w:t>
      </w:r>
      <w:proofErr w:type="spellEnd"/>
      <w:r>
        <w:rPr>
          <w:rFonts w:ascii="Calibri" w:eastAsia="Calibri" w:hAnsi="Calibri" w:cs="Calibri"/>
          <w:color w:val="1F497D"/>
        </w:rPr>
        <w:t xml:space="preserve"> </w:t>
      </w:r>
      <w:proofErr w:type="spellStart"/>
      <w:r>
        <w:rPr>
          <w:rFonts w:ascii="Calibri" w:eastAsia="Calibri" w:hAnsi="Calibri" w:cs="Calibri"/>
          <w:color w:val="1F497D"/>
        </w:rPr>
        <w:t>Ypma</w:t>
      </w:r>
      <w:proofErr w:type="spellEnd"/>
      <w:r>
        <w:rPr>
          <w:rFonts w:ascii="Calibri" w:eastAsia="Calibri" w:hAnsi="Calibri" w:cs="Calibri"/>
          <w:color w:val="1F497D"/>
        </w:rPr>
        <w:t>, MA</w:t>
      </w:r>
    </w:p>
    <w:p w:rsidR="005B56D6" w:rsidRDefault="001179E3">
      <w:pPr>
        <w:spacing w:after="0" w:line="240" w:lineRule="auto"/>
        <w:rPr>
          <w:rFonts w:ascii="Calibri" w:eastAsia="Calibri" w:hAnsi="Calibri" w:cs="Calibri"/>
          <w:i/>
          <w:color w:val="1F497D"/>
        </w:rPr>
      </w:pPr>
      <w:r>
        <w:rPr>
          <w:rFonts w:ascii="Calibri" w:eastAsia="Calibri" w:hAnsi="Calibri" w:cs="Calibri"/>
          <w:i/>
          <w:color w:val="1F497D"/>
        </w:rPr>
        <w:t>Hoofd publiek &amp; presentatie / adjunct-directeur</w:t>
      </w:r>
    </w:p>
    <w:p w:rsidR="005B56D6" w:rsidRDefault="001179E3">
      <w:pPr>
        <w:spacing w:after="0" w:line="240" w:lineRule="auto"/>
        <w:rPr>
          <w:rFonts w:ascii="Calibri" w:eastAsia="Calibri" w:hAnsi="Calibri" w:cs="Calibri"/>
          <w:color w:val="1F497D"/>
        </w:rPr>
      </w:pPr>
      <w:r>
        <w:rPr>
          <w:rFonts w:ascii="Calibri" w:eastAsia="Calibri" w:hAnsi="Calibri" w:cs="Calibri"/>
          <w:color w:val="1F497D"/>
        </w:rPr>
        <w:t>Het Utrechts Archief</w:t>
      </w:r>
    </w:p>
    <w:p w:rsidR="005B56D6" w:rsidRDefault="001179E3">
      <w:pPr>
        <w:spacing w:after="0" w:line="240" w:lineRule="auto"/>
        <w:rPr>
          <w:rFonts w:ascii="Calibri" w:eastAsia="Calibri" w:hAnsi="Calibri" w:cs="Calibri"/>
          <w:color w:val="1F497D"/>
        </w:rPr>
      </w:pPr>
      <w:r>
        <w:rPr>
          <w:rFonts w:ascii="Calibri" w:eastAsia="Calibri" w:hAnsi="Calibri" w:cs="Calibri"/>
          <w:color w:val="1F497D"/>
        </w:rPr>
        <w:br/>
        <w:t>T: (030) 286 6659 / M: 06 57 88 48 65</w:t>
      </w:r>
    </w:p>
    <w:p w:rsidR="005B56D6" w:rsidRDefault="001179E3">
      <w:pPr>
        <w:spacing w:after="0" w:line="240" w:lineRule="auto"/>
        <w:rPr>
          <w:rFonts w:ascii="Calibri" w:eastAsia="Calibri" w:hAnsi="Calibri" w:cs="Calibri"/>
          <w:color w:val="1F497D"/>
        </w:rPr>
      </w:pPr>
      <w:r>
        <w:rPr>
          <w:rFonts w:ascii="Calibri" w:eastAsia="Calibri" w:hAnsi="Calibri" w:cs="Calibri"/>
          <w:color w:val="1F497D"/>
        </w:rPr>
        <w:t xml:space="preserve">E: </w:t>
      </w:r>
      <w:hyperlink r:id="rId31">
        <w:r>
          <w:rPr>
            <w:rFonts w:ascii="Calibri" w:eastAsia="Calibri" w:hAnsi="Calibri" w:cs="Calibri"/>
            <w:color w:val="0563C1"/>
            <w:u w:val="single"/>
          </w:rPr>
          <w:t>b.ypma@hetutrechtsarchief.nl</w:t>
        </w:r>
      </w:hyperlink>
      <w:r>
        <w:rPr>
          <w:rFonts w:ascii="Calibri" w:eastAsia="Calibri" w:hAnsi="Calibri" w:cs="Calibri"/>
          <w:color w:val="1F497D"/>
        </w:rPr>
        <w:t xml:space="preserve"> </w:t>
      </w:r>
    </w:p>
    <w:p w:rsidR="005B56D6" w:rsidRDefault="001179E3">
      <w:pPr>
        <w:spacing w:after="0" w:line="240" w:lineRule="auto"/>
        <w:rPr>
          <w:rFonts w:ascii="Calibri" w:eastAsia="Calibri" w:hAnsi="Calibri" w:cs="Calibri"/>
          <w:sz w:val="24"/>
        </w:rPr>
      </w:pPr>
      <w:r>
        <w:rPr>
          <w:rFonts w:ascii="Calibri" w:eastAsia="Calibri" w:hAnsi="Calibri" w:cs="Calibri"/>
          <w:sz w:val="24"/>
        </w:rPr>
        <w:t xml:space="preserve"> </w:t>
      </w:r>
    </w:p>
    <w:p w:rsidR="005B56D6" w:rsidRDefault="005B56D6">
      <w:pPr>
        <w:spacing w:after="200" w:line="276" w:lineRule="auto"/>
        <w:rPr>
          <w:rFonts w:ascii="Calibri" w:eastAsia="Calibri" w:hAnsi="Calibri" w:cs="Calibri"/>
          <w:sz w:val="24"/>
        </w:rPr>
      </w:pPr>
    </w:p>
    <w:p w:rsidR="004D4A09" w:rsidRDefault="004D4A09">
      <w:pPr>
        <w:rPr>
          <w:rFonts w:ascii="Tahoma" w:eastAsia="Tahoma" w:hAnsi="Tahoma" w:cs="Tahoma"/>
          <w:b/>
          <w:sz w:val="20"/>
        </w:rPr>
      </w:pPr>
      <w:r>
        <w:rPr>
          <w:rFonts w:ascii="Tahoma" w:eastAsia="Tahoma" w:hAnsi="Tahoma" w:cs="Tahoma"/>
          <w:b/>
          <w:sz w:val="20"/>
        </w:rPr>
        <w:br w:type="page"/>
      </w:r>
    </w:p>
    <w:p w:rsidR="005B56D6" w:rsidRDefault="001179E3">
      <w:pPr>
        <w:spacing w:after="0" w:line="240" w:lineRule="auto"/>
        <w:rPr>
          <w:rFonts w:ascii="Tahoma" w:eastAsia="Tahoma" w:hAnsi="Tahoma" w:cs="Tahoma"/>
          <w:sz w:val="20"/>
        </w:rPr>
      </w:pPr>
      <w:r>
        <w:rPr>
          <w:rFonts w:ascii="Tahoma" w:eastAsia="Tahoma" w:hAnsi="Tahoma" w:cs="Tahoma"/>
          <w:b/>
          <w:sz w:val="20"/>
        </w:rPr>
        <w:lastRenderedPageBreak/>
        <w:t>Van:</w:t>
      </w:r>
      <w:r>
        <w:rPr>
          <w:rFonts w:ascii="Tahoma" w:eastAsia="Tahoma" w:hAnsi="Tahoma" w:cs="Tahoma"/>
          <w:sz w:val="20"/>
        </w:rPr>
        <w:t xml:space="preserve"> Info Rijckheyt [</w:t>
      </w:r>
      <w:hyperlink r:id="rId32">
        <w:r>
          <w:rPr>
            <w:rFonts w:ascii="Tahoma" w:eastAsia="Tahoma" w:hAnsi="Tahoma" w:cs="Tahoma"/>
            <w:color w:val="0000FF"/>
            <w:sz w:val="20"/>
            <w:u w:val="single"/>
          </w:rPr>
          <w:t>mailto:info@rijckheyt.nl</w:t>
        </w:r>
      </w:hyperlink>
      <w:r>
        <w:rPr>
          <w:rFonts w:ascii="Tahoma" w:eastAsia="Tahoma" w:hAnsi="Tahoma" w:cs="Tahoma"/>
          <w:sz w:val="20"/>
        </w:rPr>
        <w:t xml:space="preserve">] </w:t>
      </w:r>
      <w:r>
        <w:rPr>
          <w:rFonts w:ascii="Tahoma" w:eastAsia="Tahoma" w:hAnsi="Tahoma" w:cs="Tahoma"/>
          <w:sz w:val="20"/>
        </w:rPr>
        <w:br/>
      </w:r>
      <w:r>
        <w:rPr>
          <w:rFonts w:ascii="Tahoma" w:eastAsia="Tahoma" w:hAnsi="Tahoma" w:cs="Tahoma"/>
          <w:b/>
          <w:sz w:val="20"/>
        </w:rPr>
        <w:t>Verzonden:</w:t>
      </w:r>
      <w:r>
        <w:rPr>
          <w:rFonts w:ascii="Tahoma" w:eastAsia="Tahoma" w:hAnsi="Tahoma" w:cs="Tahoma"/>
          <w:sz w:val="20"/>
        </w:rPr>
        <w:t xml:space="preserve"> dinsdag 6 februari 2018 10:45</w:t>
      </w:r>
      <w:r>
        <w:rPr>
          <w:rFonts w:ascii="Tahoma" w:eastAsia="Tahoma" w:hAnsi="Tahoma" w:cs="Tahoma"/>
          <w:sz w:val="20"/>
        </w:rPr>
        <w:br/>
      </w:r>
      <w:r>
        <w:rPr>
          <w:rFonts w:ascii="Tahoma" w:eastAsia="Tahoma" w:hAnsi="Tahoma" w:cs="Tahoma"/>
          <w:b/>
          <w:sz w:val="20"/>
        </w:rPr>
        <w:t>Aan:</w:t>
      </w:r>
      <w:r>
        <w:rPr>
          <w:rFonts w:ascii="Tahoma" w:eastAsia="Tahoma" w:hAnsi="Tahoma" w:cs="Tahoma"/>
          <w:sz w:val="20"/>
        </w:rPr>
        <w:t xml:space="preserve"> 'Secretariaat HCC!genealogie'</w:t>
      </w:r>
      <w:r>
        <w:rPr>
          <w:rFonts w:ascii="Tahoma" w:eastAsia="Tahoma" w:hAnsi="Tahoma" w:cs="Tahoma"/>
          <w:sz w:val="20"/>
        </w:rPr>
        <w:br/>
      </w:r>
      <w:r>
        <w:rPr>
          <w:rFonts w:ascii="Tahoma" w:eastAsia="Tahoma" w:hAnsi="Tahoma" w:cs="Tahoma"/>
          <w:b/>
          <w:sz w:val="20"/>
        </w:rPr>
        <w:t>Onderwerp:</w:t>
      </w:r>
      <w:r>
        <w:rPr>
          <w:rFonts w:ascii="Tahoma" w:eastAsia="Tahoma" w:hAnsi="Tahoma" w:cs="Tahoma"/>
          <w:sz w:val="20"/>
        </w:rPr>
        <w:t xml:space="preserve"> RE: Open Brief aan de Archieven</w:t>
      </w:r>
    </w:p>
    <w:p w:rsidR="005B56D6" w:rsidRDefault="005B56D6">
      <w:pPr>
        <w:spacing w:after="0" w:line="240" w:lineRule="auto"/>
        <w:rPr>
          <w:rFonts w:ascii="Times New Roman" w:eastAsia="Times New Roman" w:hAnsi="Times New Roman" w:cs="Times New Roman"/>
          <w:sz w:val="24"/>
        </w:rPr>
      </w:pPr>
    </w:p>
    <w:p w:rsidR="005B56D6" w:rsidRDefault="001179E3">
      <w:pPr>
        <w:spacing w:after="0" w:line="240" w:lineRule="auto"/>
        <w:rPr>
          <w:rFonts w:ascii="Verdana" w:eastAsia="Verdana" w:hAnsi="Verdana" w:cs="Verdana"/>
          <w:color w:val="000000"/>
          <w:sz w:val="20"/>
        </w:rPr>
      </w:pPr>
      <w:r>
        <w:rPr>
          <w:rFonts w:ascii="Verdana" w:eastAsia="Verdana" w:hAnsi="Verdana" w:cs="Verdana"/>
          <w:color w:val="000000"/>
          <w:sz w:val="20"/>
        </w:rPr>
        <w:t>Geachte mr. Van Winterswijk,</w:t>
      </w:r>
    </w:p>
    <w:p w:rsidR="005B56D6" w:rsidRDefault="005B56D6">
      <w:pPr>
        <w:spacing w:after="0" w:line="240" w:lineRule="auto"/>
        <w:rPr>
          <w:rFonts w:ascii="Verdana" w:eastAsia="Verdana" w:hAnsi="Verdana" w:cs="Verdana"/>
          <w:color w:val="000000"/>
          <w:sz w:val="20"/>
        </w:rPr>
      </w:pPr>
    </w:p>
    <w:p w:rsidR="005B56D6" w:rsidRDefault="001179E3">
      <w:pPr>
        <w:spacing w:after="0" w:line="240" w:lineRule="auto"/>
        <w:rPr>
          <w:rFonts w:ascii="Verdana" w:eastAsia="Verdana" w:hAnsi="Verdana" w:cs="Verdana"/>
          <w:color w:val="000000"/>
          <w:sz w:val="20"/>
        </w:rPr>
      </w:pPr>
      <w:r>
        <w:rPr>
          <w:rFonts w:ascii="Verdana" w:eastAsia="Verdana" w:hAnsi="Verdana" w:cs="Verdana"/>
          <w:color w:val="000000"/>
          <w:sz w:val="20"/>
        </w:rPr>
        <w:t xml:space="preserve">Hierbij bevestigen wij de ontvangst van uw open brief. De brief is inmiddels doorgestuurd naar Geert </w:t>
      </w:r>
      <w:proofErr w:type="spellStart"/>
      <w:r>
        <w:rPr>
          <w:rFonts w:ascii="Verdana" w:eastAsia="Verdana" w:hAnsi="Verdana" w:cs="Verdana"/>
          <w:color w:val="000000"/>
          <w:sz w:val="20"/>
        </w:rPr>
        <w:t>Luykx</w:t>
      </w:r>
      <w:proofErr w:type="spellEnd"/>
      <w:r>
        <w:rPr>
          <w:rFonts w:ascii="Verdana" w:eastAsia="Verdana" w:hAnsi="Verdana" w:cs="Verdana"/>
          <w:color w:val="000000"/>
          <w:sz w:val="20"/>
        </w:rPr>
        <w:t xml:space="preserve"> (gemeentearchivaris) en Marlies </w:t>
      </w:r>
      <w:proofErr w:type="spellStart"/>
      <w:r>
        <w:rPr>
          <w:rFonts w:ascii="Verdana" w:eastAsia="Verdana" w:hAnsi="Verdana" w:cs="Verdana"/>
          <w:color w:val="000000"/>
          <w:sz w:val="20"/>
        </w:rPr>
        <w:t>Nieuwlaat</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p</w:t>
      </w:r>
      <w:r>
        <w:rPr>
          <w:rFonts w:ascii="Verdana" w:eastAsia="Verdana" w:hAnsi="Verdana" w:cs="Verdana"/>
          <w:color w:val="000000"/>
          <w:sz w:val="20"/>
        </w:rPr>
        <w:t>lv</w:t>
      </w:r>
      <w:proofErr w:type="spellEnd"/>
      <w:r>
        <w:rPr>
          <w:rFonts w:ascii="Verdana" w:eastAsia="Verdana" w:hAnsi="Verdana" w:cs="Verdana"/>
          <w:color w:val="000000"/>
          <w:sz w:val="20"/>
        </w:rPr>
        <w:t>. gemeentearchivaris/coördinator archieven &amp; collecties).</w:t>
      </w:r>
    </w:p>
    <w:p w:rsidR="005B56D6" w:rsidRDefault="005B56D6">
      <w:pPr>
        <w:spacing w:after="0" w:line="240" w:lineRule="auto"/>
        <w:rPr>
          <w:rFonts w:ascii="Verdana" w:eastAsia="Verdana" w:hAnsi="Verdana" w:cs="Verdana"/>
          <w:color w:val="000000"/>
          <w:sz w:val="20"/>
        </w:rPr>
      </w:pPr>
    </w:p>
    <w:p w:rsidR="005B56D6" w:rsidRDefault="001179E3">
      <w:pPr>
        <w:spacing w:after="0" w:line="240" w:lineRule="auto"/>
        <w:rPr>
          <w:rFonts w:ascii="Verdana" w:eastAsia="Verdana" w:hAnsi="Verdana" w:cs="Verdana"/>
          <w:color w:val="000000"/>
          <w:sz w:val="20"/>
        </w:rPr>
      </w:pPr>
      <w:r>
        <w:rPr>
          <w:rFonts w:ascii="Verdana" w:eastAsia="Verdana" w:hAnsi="Verdana" w:cs="Verdana"/>
          <w:color w:val="000000"/>
          <w:sz w:val="20"/>
        </w:rPr>
        <w:t>Ik hoop u hiermee voldoende geïnformeerd te hebben.</w:t>
      </w:r>
    </w:p>
    <w:p w:rsidR="005B56D6" w:rsidRDefault="001179E3">
      <w:pPr>
        <w:spacing w:after="0" w:line="240" w:lineRule="auto"/>
        <w:rPr>
          <w:rFonts w:ascii="Verdana" w:eastAsia="Verdana" w:hAnsi="Verdana" w:cs="Verdana"/>
          <w:color w:val="000000"/>
          <w:sz w:val="20"/>
        </w:rPr>
      </w:pPr>
      <w:r>
        <w:rPr>
          <w:rFonts w:ascii="Verdana" w:eastAsia="Verdana" w:hAnsi="Verdana" w:cs="Verdana"/>
          <w:color w:val="000000"/>
          <w:sz w:val="20"/>
        </w:rPr>
        <w:t xml:space="preserve">Voor eventuele vragen kunt u ons telefonisch bereiken van dinsdag t/m donderdag van 10.00 tot 17.00 uur (045-5604401). U kunt ons ook e-mailen op </w:t>
      </w:r>
      <w:hyperlink r:id="rId33">
        <w:r>
          <w:rPr>
            <w:rFonts w:ascii="Verdana" w:eastAsia="Verdana" w:hAnsi="Verdana" w:cs="Verdana"/>
            <w:color w:val="0563C1"/>
            <w:sz w:val="20"/>
            <w:u w:val="single"/>
          </w:rPr>
          <w:t>info@rijckheyt.nl</w:t>
        </w:r>
      </w:hyperlink>
    </w:p>
    <w:p w:rsidR="005B56D6" w:rsidRDefault="005B56D6">
      <w:pPr>
        <w:spacing w:after="0" w:line="240" w:lineRule="auto"/>
        <w:rPr>
          <w:rFonts w:ascii="Verdana" w:eastAsia="Verdana" w:hAnsi="Verdana" w:cs="Verdana"/>
          <w:color w:val="000000"/>
          <w:sz w:val="20"/>
        </w:rPr>
      </w:pPr>
    </w:p>
    <w:p w:rsidR="005B56D6" w:rsidRDefault="001179E3">
      <w:pPr>
        <w:spacing w:after="0" w:line="240" w:lineRule="auto"/>
        <w:rPr>
          <w:rFonts w:ascii="Arial" w:eastAsia="Arial" w:hAnsi="Arial" w:cs="Arial"/>
          <w:color w:val="000000"/>
          <w:sz w:val="20"/>
        </w:rPr>
      </w:pPr>
      <w:r>
        <w:rPr>
          <w:rFonts w:ascii="Arial" w:eastAsia="Arial" w:hAnsi="Arial" w:cs="Arial"/>
          <w:color w:val="000000"/>
          <w:sz w:val="20"/>
        </w:rPr>
        <w:t>Met vriendelijke groet,</w:t>
      </w:r>
    </w:p>
    <w:p w:rsidR="005B56D6" w:rsidRPr="00BB02E2" w:rsidRDefault="001179E3">
      <w:pPr>
        <w:spacing w:after="0" w:line="260" w:lineRule="auto"/>
        <w:rPr>
          <w:rFonts w:ascii="Arial" w:eastAsia="Arial" w:hAnsi="Arial" w:cs="Arial"/>
          <w:color w:val="000000"/>
          <w:sz w:val="20"/>
          <w:lang w:val="en-US"/>
        </w:rPr>
      </w:pPr>
      <w:r w:rsidRPr="00BB02E2">
        <w:rPr>
          <w:rFonts w:ascii="Arial" w:eastAsia="Arial" w:hAnsi="Arial" w:cs="Arial"/>
          <w:color w:val="000000"/>
          <w:sz w:val="20"/>
          <w:lang w:val="en-US"/>
        </w:rPr>
        <w:t xml:space="preserve">Miriam </w:t>
      </w:r>
      <w:proofErr w:type="spellStart"/>
      <w:r w:rsidRPr="00BB02E2">
        <w:rPr>
          <w:rFonts w:ascii="Arial" w:eastAsia="Arial" w:hAnsi="Arial" w:cs="Arial"/>
          <w:color w:val="000000"/>
          <w:sz w:val="20"/>
          <w:lang w:val="en-US"/>
        </w:rPr>
        <w:t>Brouns</w:t>
      </w:r>
      <w:proofErr w:type="spellEnd"/>
    </w:p>
    <w:p w:rsidR="005B56D6" w:rsidRPr="00BB02E2" w:rsidRDefault="005B56D6">
      <w:pPr>
        <w:spacing w:after="0" w:line="260" w:lineRule="auto"/>
        <w:rPr>
          <w:rFonts w:ascii="Arial" w:eastAsia="Arial" w:hAnsi="Arial" w:cs="Arial"/>
          <w:color w:val="000000"/>
          <w:sz w:val="20"/>
          <w:lang w:val="en-US"/>
        </w:rPr>
      </w:pPr>
    </w:p>
    <w:p w:rsidR="005B56D6" w:rsidRPr="00BB02E2" w:rsidRDefault="001179E3">
      <w:pPr>
        <w:spacing w:after="0" w:line="260" w:lineRule="auto"/>
        <w:rPr>
          <w:rFonts w:ascii="Arial" w:eastAsia="Arial" w:hAnsi="Arial" w:cs="Arial"/>
          <w:color w:val="000000"/>
          <w:sz w:val="20"/>
          <w:lang w:val="en-US"/>
        </w:rPr>
      </w:pPr>
      <w:r w:rsidRPr="00BB02E2">
        <w:rPr>
          <w:rFonts w:ascii="Arial" w:eastAsia="Arial" w:hAnsi="Arial" w:cs="Arial"/>
          <w:color w:val="000000"/>
          <w:sz w:val="20"/>
          <w:lang w:val="en-US"/>
        </w:rPr>
        <w:t>--</w:t>
      </w:r>
    </w:p>
    <w:p w:rsidR="005B56D6" w:rsidRPr="00BB02E2" w:rsidRDefault="001179E3">
      <w:pPr>
        <w:spacing w:after="0" w:line="260" w:lineRule="auto"/>
        <w:rPr>
          <w:rFonts w:ascii="Arial" w:eastAsia="Arial" w:hAnsi="Arial" w:cs="Arial"/>
          <w:color w:val="000000"/>
          <w:sz w:val="20"/>
          <w:lang w:val="en-US"/>
        </w:rPr>
      </w:pPr>
      <w:r w:rsidRPr="00BB02E2">
        <w:rPr>
          <w:rFonts w:ascii="Arial" w:eastAsia="Arial" w:hAnsi="Arial" w:cs="Arial"/>
          <w:color w:val="000000"/>
          <w:sz w:val="20"/>
          <w:lang w:val="en-US"/>
        </w:rPr>
        <w:t xml:space="preserve">M. (Miriam) </w:t>
      </w:r>
      <w:proofErr w:type="spellStart"/>
      <w:r w:rsidRPr="00BB02E2">
        <w:rPr>
          <w:rFonts w:ascii="Arial" w:eastAsia="Arial" w:hAnsi="Arial" w:cs="Arial"/>
          <w:color w:val="000000"/>
          <w:sz w:val="20"/>
          <w:lang w:val="en-US"/>
        </w:rPr>
        <w:t>Brouns</w:t>
      </w:r>
      <w:proofErr w:type="spellEnd"/>
    </w:p>
    <w:p w:rsidR="005B56D6" w:rsidRPr="00BB02E2" w:rsidRDefault="001179E3">
      <w:pPr>
        <w:spacing w:after="0" w:line="260" w:lineRule="auto"/>
        <w:rPr>
          <w:rFonts w:ascii="Arial" w:eastAsia="Arial" w:hAnsi="Arial" w:cs="Arial"/>
          <w:color w:val="000000"/>
          <w:sz w:val="20"/>
          <w:lang w:val="en-US"/>
        </w:rPr>
      </w:pPr>
      <w:proofErr w:type="spellStart"/>
      <w:r w:rsidRPr="00BB02E2">
        <w:rPr>
          <w:rFonts w:ascii="Arial" w:eastAsia="Arial" w:hAnsi="Arial" w:cs="Arial"/>
          <w:color w:val="000000"/>
          <w:sz w:val="20"/>
          <w:lang w:val="en-US"/>
        </w:rPr>
        <w:t>Coördinator</w:t>
      </w:r>
      <w:proofErr w:type="spellEnd"/>
      <w:r w:rsidRPr="00BB02E2">
        <w:rPr>
          <w:rFonts w:ascii="Arial" w:eastAsia="Arial" w:hAnsi="Arial" w:cs="Arial"/>
          <w:color w:val="000000"/>
          <w:sz w:val="20"/>
          <w:lang w:val="en-US"/>
        </w:rPr>
        <w:t xml:space="preserve"> </w:t>
      </w:r>
      <w:proofErr w:type="spellStart"/>
      <w:r w:rsidRPr="00BB02E2">
        <w:rPr>
          <w:rFonts w:ascii="Arial" w:eastAsia="Arial" w:hAnsi="Arial" w:cs="Arial"/>
          <w:color w:val="000000"/>
          <w:sz w:val="20"/>
          <w:lang w:val="en-US"/>
        </w:rPr>
        <w:t>studiezaal</w:t>
      </w:r>
      <w:proofErr w:type="spellEnd"/>
    </w:p>
    <w:p w:rsidR="005B56D6" w:rsidRDefault="001179E3">
      <w:pPr>
        <w:spacing w:after="0" w:line="260" w:lineRule="auto"/>
        <w:rPr>
          <w:rFonts w:ascii="Arial" w:eastAsia="Arial" w:hAnsi="Arial" w:cs="Arial"/>
          <w:b/>
          <w:color w:val="000000"/>
          <w:sz w:val="20"/>
        </w:rPr>
      </w:pPr>
      <w:r>
        <w:rPr>
          <w:rFonts w:ascii="Arial" w:eastAsia="Arial" w:hAnsi="Arial" w:cs="Arial"/>
          <w:b/>
          <w:color w:val="000000"/>
          <w:sz w:val="20"/>
        </w:rPr>
        <w:t>Historisch Goud</w:t>
      </w:r>
    </w:p>
    <w:p w:rsidR="005B56D6" w:rsidRDefault="005B56D6">
      <w:pPr>
        <w:spacing w:after="0" w:line="240" w:lineRule="auto"/>
        <w:rPr>
          <w:rFonts w:ascii="Arial" w:eastAsia="Arial" w:hAnsi="Arial" w:cs="Arial"/>
          <w:color w:val="000000"/>
          <w:sz w:val="20"/>
        </w:rPr>
      </w:pPr>
    </w:p>
    <w:p w:rsidR="005B56D6" w:rsidRDefault="001179E3">
      <w:pPr>
        <w:spacing w:after="0" w:line="240" w:lineRule="auto"/>
        <w:rPr>
          <w:rFonts w:ascii="Arial" w:eastAsia="Arial" w:hAnsi="Arial" w:cs="Arial"/>
          <w:color w:val="000000"/>
          <w:sz w:val="20"/>
        </w:rPr>
      </w:pPr>
      <w:r>
        <w:object w:dxaOrig="230" w:dyaOrig="230">
          <v:rect id="rectole0000000007" o:spid="_x0000_i1032" style="width:11pt;height:11pt" o:ole="" o:preferrelative="t" stroked="f">
            <v:imagedata r:id="rId34" o:title=""/>
          </v:rect>
          <o:OLEObject Type="Embed" ProgID="StaticMetafile" ShapeID="rectole0000000007" DrawAspect="Content" ObjectID="_1581603183" r:id="rId35"/>
        </w:object>
      </w:r>
      <w:r>
        <w:rPr>
          <w:rFonts w:ascii="Arial" w:eastAsia="Arial" w:hAnsi="Arial" w:cs="Arial"/>
          <w:color w:val="000000"/>
          <w:sz w:val="20"/>
        </w:rPr>
        <w:t>Historisch Goud</w:t>
      </w:r>
    </w:p>
    <w:p w:rsidR="005B56D6" w:rsidRDefault="001179E3">
      <w:pPr>
        <w:spacing w:after="0" w:line="240" w:lineRule="auto"/>
        <w:rPr>
          <w:rFonts w:ascii="Arial" w:eastAsia="Arial" w:hAnsi="Arial" w:cs="Arial"/>
          <w:color w:val="000000"/>
          <w:sz w:val="20"/>
        </w:rPr>
      </w:pPr>
      <w:r>
        <w:object w:dxaOrig="230" w:dyaOrig="187">
          <v:rect id="rectole0000000008" o:spid="_x0000_i1033" style="width:11pt;height:9pt" o:ole="" o:preferrelative="t" stroked="f">
            <v:imagedata r:id="rId36" o:title=""/>
          </v:rect>
          <o:OLEObject Type="Embed" ProgID="StaticMetafile" ShapeID="rectole0000000008" DrawAspect="Content" ObjectID="_1581603184" r:id="rId37"/>
        </w:object>
      </w:r>
      <w:r>
        <w:rPr>
          <w:rFonts w:ascii="Calibri" w:eastAsia="Calibri" w:hAnsi="Calibri" w:cs="Calibri"/>
          <w:color w:val="000000"/>
        </w:rPr>
        <w:t>Rijckheyt</w:t>
      </w:r>
    </w:p>
    <w:p w:rsidR="005B56D6" w:rsidRDefault="001179E3">
      <w:pPr>
        <w:spacing w:after="0" w:line="240" w:lineRule="auto"/>
        <w:rPr>
          <w:rFonts w:ascii="Arial" w:eastAsia="Arial" w:hAnsi="Arial" w:cs="Arial"/>
          <w:color w:val="000000"/>
          <w:sz w:val="20"/>
        </w:rPr>
      </w:pPr>
      <w:r>
        <w:object w:dxaOrig="216" w:dyaOrig="216">
          <v:rect id="rectole0000000009" o:spid="_x0000_i1034" style="width:10.5pt;height:10.5pt" o:ole="" o:preferrelative="t" stroked="f">
            <v:imagedata r:id="rId38" o:title=""/>
          </v:rect>
          <o:OLEObject Type="Embed" ProgID="StaticMetafile" ShapeID="rectole0000000009" DrawAspect="Content" ObjectID="_1581603185" r:id="rId39"/>
        </w:object>
      </w:r>
      <w:r>
        <w:object w:dxaOrig="230" w:dyaOrig="187">
          <v:rect id="rectole0000000010" o:spid="_x0000_i1035" style="width:11pt;height:9pt" o:ole="" o:preferrelative="t" stroked="f">
            <v:imagedata r:id="rId36" o:title=""/>
          </v:rect>
          <o:OLEObject Type="Embed" ProgID="StaticMetafile" ShapeID="rectole0000000010" DrawAspect="Content" ObjectID="_1581603186" r:id="rId40"/>
        </w:object>
      </w:r>
      <w:r>
        <w:rPr>
          <w:rFonts w:ascii="Arial" w:eastAsia="Arial" w:hAnsi="Arial" w:cs="Arial"/>
          <w:color w:val="000000"/>
          <w:sz w:val="20"/>
        </w:rPr>
        <w:t xml:space="preserve"> Kasteel </w:t>
      </w:r>
      <w:proofErr w:type="spellStart"/>
      <w:r>
        <w:rPr>
          <w:rFonts w:ascii="Arial" w:eastAsia="Arial" w:hAnsi="Arial" w:cs="Arial"/>
          <w:color w:val="000000"/>
          <w:sz w:val="20"/>
        </w:rPr>
        <w:t>Hoensbroek</w:t>
      </w:r>
      <w:proofErr w:type="spellEnd"/>
    </w:p>
    <w:p w:rsidR="005B56D6" w:rsidRDefault="001179E3">
      <w:pPr>
        <w:spacing w:after="0" w:line="240" w:lineRule="auto"/>
        <w:rPr>
          <w:rFonts w:ascii="Arial" w:eastAsia="Arial" w:hAnsi="Arial" w:cs="Arial"/>
          <w:color w:val="000000"/>
          <w:sz w:val="20"/>
        </w:rPr>
      </w:pPr>
      <w:r>
        <w:object w:dxaOrig="216" w:dyaOrig="216">
          <v:rect id="rectole0000000011" o:spid="_x0000_i1036" style="width:10.5pt;height:10.5pt" o:ole="" o:preferrelative="t" stroked="f">
            <v:imagedata r:id="rId38" o:title=""/>
          </v:rect>
          <o:OLEObject Type="Embed" ProgID="StaticMetafile" ShapeID="rectole0000000011" DrawAspect="Content" ObjectID="_1581603187" r:id="rId41"/>
        </w:object>
      </w:r>
      <w:r>
        <w:object w:dxaOrig="230" w:dyaOrig="187">
          <v:rect id="rectole0000000012" o:spid="_x0000_i1037" style="width:11pt;height:9pt" o:ole="" o:preferrelative="t" stroked="f">
            <v:imagedata r:id="rId36" o:title=""/>
          </v:rect>
          <o:OLEObject Type="Embed" ProgID="StaticMetafile" ShapeID="rectole0000000012" DrawAspect="Content" ObjectID="_1581603188" r:id="rId42"/>
        </w:object>
      </w:r>
      <w:r>
        <w:rPr>
          <w:rFonts w:ascii="Arial" w:eastAsia="Arial" w:hAnsi="Arial" w:cs="Arial"/>
          <w:color w:val="000000"/>
          <w:sz w:val="20"/>
        </w:rPr>
        <w:t>Thermenmuseum</w:t>
      </w:r>
    </w:p>
    <w:p w:rsidR="005B56D6" w:rsidRDefault="005B56D6">
      <w:pPr>
        <w:spacing w:after="0" w:line="260" w:lineRule="auto"/>
        <w:rPr>
          <w:rFonts w:ascii="Arial" w:eastAsia="Arial" w:hAnsi="Arial" w:cs="Arial"/>
          <w:color w:val="000000"/>
          <w:sz w:val="20"/>
        </w:rPr>
      </w:pPr>
    </w:p>
    <w:p w:rsidR="005B56D6" w:rsidRDefault="001179E3">
      <w:pPr>
        <w:spacing w:after="240" w:line="260" w:lineRule="auto"/>
        <w:rPr>
          <w:rFonts w:ascii="Arial" w:eastAsia="Arial" w:hAnsi="Arial" w:cs="Arial"/>
          <w:color w:val="000000"/>
          <w:sz w:val="20"/>
        </w:rPr>
      </w:pPr>
      <w:r>
        <w:rPr>
          <w:rFonts w:ascii="Arial" w:eastAsia="Arial" w:hAnsi="Arial" w:cs="Arial"/>
          <w:color w:val="000000"/>
          <w:sz w:val="20"/>
        </w:rPr>
        <w:t xml:space="preserve">Historisch Goud is het erfgoedbedrijf van de Gemeente Heerlen en bestaat uit </w:t>
      </w:r>
      <w:hyperlink r:id="rId43">
        <w:r>
          <w:rPr>
            <w:rFonts w:ascii="Arial" w:eastAsia="Arial" w:hAnsi="Arial" w:cs="Arial"/>
            <w:color w:val="0563C1"/>
            <w:sz w:val="20"/>
            <w:u w:val="single"/>
          </w:rPr>
          <w:t xml:space="preserve">Kasteel </w:t>
        </w:r>
        <w:r>
          <w:rPr>
            <w:rFonts w:ascii="Arial" w:eastAsia="Arial" w:hAnsi="Arial" w:cs="Arial"/>
            <w:vanish/>
            <w:color w:val="0563C1"/>
            <w:sz w:val="20"/>
            <w:u w:val="single"/>
          </w:rPr>
          <w:t>HYPERLINK "http://www.kasteelhoensbroek.nl/"</w:t>
        </w:r>
        <w:r>
          <w:rPr>
            <w:rFonts w:ascii="Arial" w:eastAsia="Arial" w:hAnsi="Arial" w:cs="Arial"/>
            <w:color w:val="0563C1"/>
            <w:sz w:val="20"/>
            <w:u w:val="single"/>
          </w:rPr>
          <w:t>Hoensbroek</w:t>
        </w:r>
      </w:hyperlink>
      <w:r>
        <w:rPr>
          <w:rFonts w:ascii="Arial" w:eastAsia="Arial" w:hAnsi="Arial" w:cs="Arial"/>
          <w:color w:val="000000"/>
          <w:sz w:val="20"/>
        </w:rPr>
        <w:t xml:space="preserve">, </w:t>
      </w:r>
      <w:hyperlink r:id="rId44">
        <w:r>
          <w:rPr>
            <w:rFonts w:ascii="Arial" w:eastAsia="Arial" w:hAnsi="Arial" w:cs="Arial"/>
            <w:color w:val="0563C1"/>
            <w:sz w:val="20"/>
            <w:u w:val="single"/>
          </w:rPr>
          <w:t>Thermenmuseum Heerlen</w:t>
        </w:r>
      </w:hyperlink>
      <w:r>
        <w:rPr>
          <w:rFonts w:ascii="Arial" w:eastAsia="Arial" w:hAnsi="Arial" w:cs="Arial"/>
          <w:color w:val="000000"/>
          <w:sz w:val="20"/>
        </w:rPr>
        <w:t xml:space="preserve"> en </w:t>
      </w:r>
      <w:hyperlink r:id="rId45">
        <w:r>
          <w:rPr>
            <w:rFonts w:ascii="Arial" w:eastAsia="Arial" w:hAnsi="Arial" w:cs="Arial"/>
            <w:color w:val="0563C1"/>
            <w:sz w:val="20"/>
            <w:u w:val="single"/>
          </w:rPr>
          <w:t>Rijckheyt</w:t>
        </w:r>
      </w:hyperlink>
      <w:r>
        <w:rPr>
          <w:rFonts w:ascii="Arial" w:eastAsia="Arial" w:hAnsi="Arial" w:cs="Arial"/>
          <w:color w:val="000000"/>
          <w:sz w:val="20"/>
        </w:rPr>
        <w:t xml:space="preserve">, centrum voor regionale geschiedenis. </w:t>
      </w:r>
      <w:r>
        <w:rPr>
          <w:rFonts w:ascii="Arial" w:eastAsia="Arial" w:hAnsi="Arial" w:cs="Arial"/>
          <w:i/>
          <w:color w:val="000000"/>
          <w:sz w:val="20"/>
        </w:rPr>
        <w:t>Wij zijn erfgoed!</w:t>
      </w:r>
    </w:p>
    <w:p w:rsidR="005B56D6" w:rsidRDefault="001179E3">
      <w:pPr>
        <w:spacing w:after="0" w:line="260" w:lineRule="auto"/>
        <w:rPr>
          <w:rFonts w:ascii="Arial" w:eastAsia="Arial" w:hAnsi="Arial" w:cs="Arial"/>
          <w:color w:val="000000"/>
          <w:sz w:val="20"/>
        </w:rPr>
      </w:pPr>
      <w:r>
        <w:rPr>
          <w:rFonts w:ascii="Arial" w:eastAsia="Arial" w:hAnsi="Arial" w:cs="Arial"/>
          <w:color w:val="000000"/>
          <w:sz w:val="20"/>
        </w:rPr>
        <w:t>--</w:t>
      </w:r>
    </w:p>
    <w:p w:rsidR="005B56D6" w:rsidRDefault="001179E3">
      <w:pPr>
        <w:spacing w:after="0" w:line="260" w:lineRule="auto"/>
        <w:rPr>
          <w:rFonts w:ascii="Arial" w:eastAsia="Arial" w:hAnsi="Arial" w:cs="Arial"/>
          <w:color w:val="000000"/>
          <w:sz w:val="20"/>
        </w:rPr>
      </w:pPr>
      <w:r>
        <w:rPr>
          <w:rFonts w:ascii="Arial" w:eastAsia="Arial" w:hAnsi="Arial" w:cs="Arial"/>
          <w:color w:val="000000"/>
          <w:sz w:val="20"/>
        </w:rPr>
        <w:t xml:space="preserve">Bezoekadres: </w:t>
      </w:r>
      <w:proofErr w:type="spellStart"/>
      <w:r>
        <w:rPr>
          <w:rFonts w:ascii="Arial" w:eastAsia="Arial" w:hAnsi="Arial" w:cs="Arial"/>
          <w:color w:val="000000"/>
          <w:sz w:val="20"/>
        </w:rPr>
        <w:t>Coriovallumstraat</w:t>
      </w:r>
      <w:proofErr w:type="spellEnd"/>
      <w:r>
        <w:rPr>
          <w:rFonts w:ascii="Arial" w:eastAsia="Arial" w:hAnsi="Arial" w:cs="Arial"/>
          <w:color w:val="000000"/>
          <w:sz w:val="20"/>
        </w:rPr>
        <w:t xml:space="preserve"> 9, Heerlen </w:t>
      </w:r>
    </w:p>
    <w:p w:rsidR="005B56D6" w:rsidRDefault="001179E3">
      <w:pPr>
        <w:spacing w:after="0" w:line="260" w:lineRule="auto"/>
        <w:rPr>
          <w:rFonts w:ascii="Arial" w:eastAsia="Arial" w:hAnsi="Arial" w:cs="Arial"/>
          <w:color w:val="000000"/>
          <w:sz w:val="20"/>
        </w:rPr>
      </w:pPr>
      <w:r>
        <w:rPr>
          <w:rFonts w:ascii="Arial" w:eastAsia="Arial" w:hAnsi="Arial" w:cs="Arial"/>
          <w:color w:val="000000"/>
          <w:sz w:val="20"/>
        </w:rPr>
        <w:t>Postadres: Postbus 1, 6400 AA  Heerlen</w:t>
      </w:r>
    </w:p>
    <w:p w:rsidR="005B56D6" w:rsidRDefault="005B56D6">
      <w:pPr>
        <w:spacing w:after="0" w:line="260" w:lineRule="auto"/>
        <w:rPr>
          <w:rFonts w:ascii="Arial" w:eastAsia="Arial" w:hAnsi="Arial" w:cs="Arial"/>
          <w:b/>
          <w:color w:val="000000"/>
          <w:sz w:val="20"/>
        </w:rPr>
      </w:pPr>
    </w:p>
    <w:p w:rsidR="005B56D6" w:rsidRDefault="001179E3">
      <w:pPr>
        <w:spacing w:after="0" w:line="260" w:lineRule="auto"/>
        <w:rPr>
          <w:rFonts w:ascii="Arial" w:eastAsia="Arial" w:hAnsi="Arial" w:cs="Arial"/>
          <w:b/>
          <w:color w:val="000000"/>
          <w:sz w:val="20"/>
        </w:rPr>
      </w:pPr>
      <w:r>
        <w:rPr>
          <w:rFonts w:ascii="Arial" w:eastAsia="Arial" w:hAnsi="Arial" w:cs="Arial"/>
          <w:b/>
          <w:color w:val="000000"/>
          <w:sz w:val="20"/>
        </w:rPr>
        <w:t xml:space="preserve">t </w:t>
      </w:r>
      <w:r>
        <w:rPr>
          <w:rFonts w:ascii="Arial" w:eastAsia="Arial" w:hAnsi="Arial" w:cs="Arial"/>
          <w:color w:val="000000"/>
          <w:sz w:val="20"/>
        </w:rPr>
        <w:t>+31 (0)45 560 4153</w:t>
      </w:r>
    </w:p>
    <w:p w:rsidR="005B56D6" w:rsidRPr="00BB02E2" w:rsidRDefault="001179E3">
      <w:pPr>
        <w:spacing w:after="0" w:line="260" w:lineRule="auto"/>
        <w:rPr>
          <w:rFonts w:ascii="Arial" w:eastAsia="Arial" w:hAnsi="Arial" w:cs="Arial"/>
          <w:color w:val="000000"/>
          <w:sz w:val="20"/>
          <w:lang w:val="en-US"/>
        </w:rPr>
      </w:pPr>
      <w:r w:rsidRPr="00BB02E2">
        <w:rPr>
          <w:rFonts w:ascii="Arial" w:eastAsia="Arial" w:hAnsi="Arial" w:cs="Arial"/>
          <w:b/>
          <w:color w:val="000000"/>
          <w:sz w:val="20"/>
          <w:lang w:val="en-US"/>
        </w:rPr>
        <w:t xml:space="preserve">e  </w:t>
      </w:r>
      <w:hyperlink r:id="rId46">
        <w:r w:rsidRPr="00BB02E2">
          <w:rPr>
            <w:rFonts w:ascii="Arial" w:eastAsia="Arial" w:hAnsi="Arial" w:cs="Arial"/>
            <w:color w:val="0563C1"/>
            <w:sz w:val="20"/>
            <w:u w:val="single"/>
            <w:lang w:val="en-US"/>
          </w:rPr>
          <w:t>m.brouns@historischgoud.nl</w:t>
        </w:r>
      </w:hyperlink>
      <w:r w:rsidRPr="00BB02E2">
        <w:rPr>
          <w:rFonts w:ascii="Arial" w:eastAsia="Arial" w:hAnsi="Arial" w:cs="Arial"/>
          <w:color w:val="000000"/>
          <w:sz w:val="20"/>
          <w:lang w:val="en-US"/>
        </w:rPr>
        <w:t xml:space="preserve"> </w:t>
      </w:r>
    </w:p>
    <w:p w:rsidR="005B56D6" w:rsidRPr="00BB02E2" w:rsidRDefault="001179E3">
      <w:pPr>
        <w:spacing w:after="0" w:line="260" w:lineRule="auto"/>
        <w:rPr>
          <w:rFonts w:ascii="Arial" w:eastAsia="Arial" w:hAnsi="Arial" w:cs="Arial"/>
          <w:color w:val="000000"/>
          <w:sz w:val="20"/>
          <w:lang w:val="en-US"/>
        </w:rPr>
      </w:pPr>
      <w:r w:rsidRPr="00BB02E2">
        <w:rPr>
          <w:rFonts w:ascii="Arial" w:eastAsia="Arial" w:hAnsi="Arial" w:cs="Arial"/>
          <w:b/>
          <w:color w:val="000000"/>
          <w:sz w:val="20"/>
          <w:lang w:val="en-US"/>
        </w:rPr>
        <w:t>w</w:t>
      </w:r>
      <w:r w:rsidRPr="00BB02E2">
        <w:rPr>
          <w:rFonts w:ascii="Arial" w:eastAsia="Arial" w:hAnsi="Arial" w:cs="Arial"/>
          <w:color w:val="000000"/>
          <w:sz w:val="20"/>
          <w:lang w:val="en-US"/>
        </w:rPr>
        <w:t xml:space="preserve"> </w:t>
      </w:r>
      <w:hyperlink r:id="rId47">
        <w:r w:rsidRPr="00BB02E2">
          <w:rPr>
            <w:rFonts w:ascii="Arial" w:eastAsia="Arial" w:hAnsi="Arial" w:cs="Arial"/>
            <w:color w:val="0563C1"/>
            <w:sz w:val="20"/>
            <w:u w:val="single"/>
            <w:lang w:val="en-US"/>
          </w:rPr>
          <w:t>www.historischgoud.nl</w:t>
        </w:r>
      </w:hyperlink>
      <w:r w:rsidRPr="00BB02E2">
        <w:rPr>
          <w:rFonts w:ascii="Arial" w:eastAsia="Arial" w:hAnsi="Arial" w:cs="Arial"/>
          <w:color w:val="000000"/>
          <w:sz w:val="20"/>
          <w:lang w:val="en-US"/>
        </w:rPr>
        <w:t xml:space="preserve"> </w:t>
      </w:r>
    </w:p>
    <w:p w:rsidR="005B56D6" w:rsidRPr="00BB02E2" w:rsidRDefault="005B56D6">
      <w:pPr>
        <w:spacing w:after="0" w:line="260" w:lineRule="auto"/>
        <w:rPr>
          <w:rFonts w:ascii="Arial" w:eastAsia="Arial" w:hAnsi="Arial" w:cs="Arial"/>
          <w:color w:val="000000"/>
          <w:sz w:val="20"/>
          <w:lang w:val="en-US"/>
        </w:rPr>
      </w:pPr>
    </w:p>
    <w:p w:rsidR="005B56D6" w:rsidRDefault="001179E3">
      <w:pPr>
        <w:spacing w:after="0" w:line="260" w:lineRule="auto"/>
        <w:rPr>
          <w:rFonts w:ascii="Arial" w:eastAsia="Arial" w:hAnsi="Arial" w:cs="Arial"/>
          <w:color w:val="000000"/>
          <w:sz w:val="20"/>
        </w:rPr>
      </w:pPr>
      <w:r>
        <w:rPr>
          <w:rFonts w:ascii="Arial" w:eastAsia="Arial" w:hAnsi="Arial" w:cs="Arial"/>
          <w:color w:val="000000"/>
          <w:sz w:val="20"/>
        </w:rPr>
        <w:t>Aanwezig: maandag, dinsdag en donderdag</w:t>
      </w:r>
    </w:p>
    <w:p w:rsidR="005B56D6" w:rsidRDefault="005B56D6">
      <w:pPr>
        <w:spacing w:after="0" w:line="260" w:lineRule="auto"/>
        <w:rPr>
          <w:rFonts w:ascii="Arial" w:eastAsia="Arial" w:hAnsi="Arial" w:cs="Arial"/>
          <w:color w:val="000000"/>
          <w:sz w:val="20"/>
        </w:rPr>
      </w:pPr>
    </w:p>
    <w:p w:rsidR="005B56D6" w:rsidRDefault="001179E3">
      <w:pPr>
        <w:spacing w:after="0" w:line="260" w:lineRule="auto"/>
        <w:rPr>
          <w:rFonts w:ascii="Calibri" w:eastAsia="Calibri" w:hAnsi="Calibri" w:cs="Calibri"/>
          <w:color w:val="000000"/>
        </w:rPr>
      </w:pPr>
      <w:r>
        <w:object w:dxaOrig="3211" w:dyaOrig="1656">
          <v:rect id="rectole0000000013" o:spid="_x0000_i1038" style="width:160.5pt;height:82.5pt" o:ole="" o:preferrelative="t" stroked="f">
            <v:imagedata r:id="rId48" o:title=""/>
          </v:rect>
          <o:OLEObject Type="Embed" ProgID="StaticMetafile" ShapeID="rectole0000000013" DrawAspect="Content" ObjectID="_1581603189" r:id="rId49"/>
        </w:object>
      </w:r>
    </w:p>
    <w:p w:rsidR="005B56D6" w:rsidRDefault="005B56D6">
      <w:pPr>
        <w:spacing w:after="0" w:line="260" w:lineRule="auto"/>
        <w:rPr>
          <w:rFonts w:ascii="Calibri" w:eastAsia="Calibri" w:hAnsi="Calibri" w:cs="Calibri"/>
          <w:color w:val="000000"/>
        </w:rPr>
      </w:pPr>
    </w:p>
    <w:p w:rsidR="005B56D6" w:rsidRDefault="005B56D6">
      <w:pPr>
        <w:spacing w:after="0" w:line="260" w:lineRule="auto"/>
        <w:rPr>
          <w:rFonts w:ascii="Arial" w:eastAsia="Arial" w:hAnsi="Arial" w:cs="Arial"/>
          <w:color w:val="000000"/>
          <w:sz w:val="20"/>
        </w:rPr>
      </w:pPr>
    </w:p>
    <w:p w:rsidR="005B56D6" w:rsidRDefault="001179E3">
      <w:pPr>
        <w:spacing w:after="0" w:line="240" w:lineRule="auto"/>
        <w:rPr>
          <w:rFonts w:ascii="Verdana" w:eastAsia="Verdana" w:hAnsi="Verdana" w:cs="Verdana"/>
          <w:color w:val="000000"/>
          <w:sz w:val="18"/>
        </w:rPr>
      </w:pPr>
      <w:r>
        <w:rPr>
          <w:rFonts w:ascii="Arial" w:eastAsia="Arial" w:hAnsi="Arial" w:cs="Arial"/>
          <w:b/>
          <w:color w:val="000000"/>
          <w:sz w:val="16"/>
        </w:rPr>
        <w:t>Disclaimer:</w:t>
      </w:r>
      <w:r>
        <w:rPr>
          <w:rFonts w:ascii="Arial" w:eastAsia="Arial" w:hAnsi="Arial" w:cs="Arial"/>
          <w:color w:val="000000"/>
          <w:sz w:val="16"/>
        </w:rPr>
        <w:t xml:space="preserve"> Aan de inhoud van dit e-mailbericht kunnen geen rechten worden ontleend. De informatie verzonden in dit e-mailbericht is uitsluitend bestemd voor de geadresseerde. Historisch Goud staat niet in voor de juiste en volledige overbrenging van de inhoud van een verzonden e-mailbericht, noch voor de tijdige ontvangst daarvan.</w:t>
      </w:r>
    </w:p>
    <w:p w:rsidR="005B56D6" w:rsidRDefault="005B56D6">
      <w:pPr>
        <w:spacing w:after="0" w:line="240" w:lineRule="auto"/>
        <w:rPr>
          <w:rFonts w:ascii="Calibri" w:eastAsia="Calibri" w:hAnsi="Calibri" w:cs="Calibri"/>
          <w:sz w:val="24"/>
        </w:rPr>
      </w:pPr>
    </w:p>
    <w:p w:rsidR="005B56D6" w:rsidRDefault="001179E3">
      <w:pPr>
        <w:spacing w:after="0" w:line="240" w:lineRule="auto"/>
        <w:rPr>
          <w:rFonts w:ascii="Calibri" w:eastAsia="Calibri" w:hAnsi="Calibri" w:cs="Calibri"/>
          <w:sz w:val="24"/>
        </w:rPr>
      </w:pPr>
      <w:r>
        <w:rPr>
          <w:rFonts w:ascii="Calibri" w:eastAsia="Calibri" w:hAnsi="Calibri" w:cs="Calibri"/>
          <w:sz w:val="24"/>
        </w:rPr>
        <w:t xml:space="preserve"> </w:t>
      </w:r>
    </w:p>
    <w:p w:rsidR="005B56D6" w:rsidRDefault="001179E3">
      <w:pPr>
        <w:spacing w:after="240" w:line="240" w:lineRule="auto"/>
        <w:rPr>
          <w:rFonts w:ascii="Calibri" w:eastAsia="Calibri" w:hAnsi="Calibri" w:cs="Calibri"/>
          <w:sz w:val="24"/>
        </w:rPr>
      </w:pPr>
      <w:r>
        <w:rPr>
          <w:rFonts w:ascii="Arial" w:eastAsia="Arial" w:hAnsi="Arial" w:cs="Arial"/>
          <w:b/>
          <w:sz w:val="18"/>
        </w:rPr>
        <w:t>Naam</w:t>
      </w:r>
      <w:r>
        <w:rPr>
          <w:rFonts w:ascii="Arial" w:eastAsia="Arial" w:hAnsi="Arial" w:cs="Arial"/>
          <w:sz w:val="18"/>
        </w:rPr>
        <w:br/>
      </w:r>
      <w:proofErr w:type="spellStart"/>
      <w:r>
        <w:rPr>
          <w:rFonts w:ascii="Arial" w:eastAsia="Arial" w:hAnsi="Arial" w:cs="Arial"/>
          <w:sz w:val="18"/>
        </w:rPr>
        <w:t>h.maan</w:t>
      </w:r>
      <w:proofErr w:type="spellEnd"/>
      <w:r>
        <w:rPr>
          <w:rFonts w:ascii="Arial" w:eastAsia="Arial" w:hAnsi="Arial" w:cs="Arial"/>
          <w:sz w:val="18"/>
        </w:rPr>
        <w:br/>
      </w:r>
      <w:r>
        <w:rPr>
          <w:rFonts w:ascii="Arial" w:eastAsia="Arial" w:hAnsi="Arial" w:cs="Arial"/>
          <w:sz w:val="18"/>
        </w:rPr>
        <w:lastRenderedPageBreak/>
        <w:br/>
      </w:r>
      <w:r>
        <w:rPr>
          <w:rFonts w:ascii="Arial" w:eastAsia="Arial" w:hAnsi="Arial" w:cs="Arial"/>
          <w:b/>
          <w:sz w:val="18"/>
        </w:rPr>
        <w:t>E-mailadres</w:t>
      </w:r>
      <w:r>
        <w:rPr>
          <w:rFonts w:ascii="Arial" w:eastAsia="Arial" w:hAnsi="Arial" w:cs="Arial"/>
          <w:sz w:val="18"/>
        </w:rPr>
        <w:br/>
      </w:r>
      <w:hyperlink r:id="rId50">
        <w:r>
          <w:rPr>
            <w:rFonts w:ascii="Arial" w:eastAsia="Arial" w:hAnsi="Arial" w:cs="Arial"/>
            <w:color w:val="800080"/>
            <w:sz w:val="18"/>
            <w:u w:val="single"/>
          </w:rPr>
          <w:t>h.maan@hccnet.nl</w:t>
        </w:r>
      </w:hyperlink>
      <w:r>
        <w:rPr>
          <w:rFonts w:ascii="Arial" w:eastAsia="Arial" w:hAnsi="Arial" w:cs="Arial"/>
          <w:sz w:val="18"/>
        </w:rPr>
        <w:br/>
      </w:r>
      <w:r>
        <w:rPr>
          <w:rFonts w:ascii="Arial" w:eastAsia="Arial" w:hAnsi="Arial" w:cs="Arial"/>
          <w:sz w:val="18"/>
        </w:rPr>
        <w:br/>
      </w:r>
      <w:r>
        <w:rPr>
          <w:rFonts w:ascii="Arial" w:eastAsia="Arial" w:hAnsi="Arial" w:cs="Arial"/>
          <w:b/>
          <w:sz w:val="18"/>
        </w:rPr>
        <w:t>Bericht</w:t>
      </w:r>
      <w:r>
        <w:rPr>
          <w:rFonts w:ascii="Arial" w:eastAsia="Arial" w:hAnsi="Arial" w:cs="Arial"/>
          <w:sz w:val="18"/>
        </w:rPr>
        <w:br/>
        <w:t>Mogelijk bezorgt u mij en vele anderen met de fusie een ramp. Immers bij mijn onderzoek</w:t>
      </w:r>
      <w:r>
        <w:rPr>
          <w:rFonts w:ascii="Arial" w:eastAsia="Arial" w:hAnsi="Arial" w:cs="Arial"/>
          <w:sz w:val="18"/>
        </w:rPr>
        <w:br/>
        <w:t>heb ik vele links opgeslagen die met "</w:t>
      </w:r>
      <w:hyperlink r:id="rId51">
        <w:r>
          <w:rPr>
            <w:rFonts w:ascii="Arial" w:eastAsia="Arial" w:hAnsi="Arial" w:cs="Arial"/>
            <w:color w:val="0000FF"/>
            <w:sz w:val="18"/>
            <w:u w:val="single"/>
          </w:rPr>
          <w:t>http://www.gahetna.nl/collectie/archief/</w:t>
        </w:r>
      </w:hyperlink>
      <w:r>
        <w:rPr>
          <w:rFonts w:ascii="Arial" w:eastAsia="Arial" w:hAnsi="Arial" w:cs="Arial"/>
          <w:sz w:val="18"/>
        </w:rPr>
        <w:t>" beginnen. Mag ik erop rekenen dat die links blijven werken?</w:t>
      </w:r>
    </w:p>
    <w:p w:rsidR="005B56D6" w:rsidRDefault="001179E3">
      <w:pPr>
        <w:spacing w:after="0" w:line="240" w:lineRule="auto"/>
        <w:rPr>
          <w:rFonts w:ascii="Calibri" w:eastAsia="Calibri" w:hAnsi="Calibri" w:cs="Calibri"/>
          <w:sz w:val="24"/>
        </w:rPr>
      </w:pPr>
      <w:r>
        <w:rPr>
          <w:rFonts w:ascii="Verdana" w:eastAsia="Verdana" w:hAnsi="Verdana" w:cs="Verdana"/>
          <w:color w:val="1F497D"/>
          <w:sz w:val="20"/>
        </w:rPr>
        <w:t>Geachte H. Maan,</w:t>
      </w:r>
    </w:p>
    <w:p w:rsidR="005B56D6" w:rsidRDefault="001179E3">
      <w:pPr>
        <w:spacing w:after="0" w:line="240" w:lineRule="auto"/>
        <w:rPr>
          <w:rFonts w:ascii="Calibri" w:eastAsia="Calibri" w:hAnsi="Calibri" w:cs="Calibri"/>
          <w:sz w:val="24"/>
        </w:rPr>
      </w:pPr>
      <w:r>
        <w:rPr>
          <w:rFonts w:ascii="Verdana" w:eastAsia="Verdana" w:hAnsi="Verdana" w:cs="Verdana"/>
          <w:color w:val="1F497D"/>
          <w:sz w:val="20"/>
        </w:rPr>
        <w:t> </w:t>
      </w:r>
    </w:p>
    <w:p w:rsidR="005B56D6" w:rsidRDefault="001179E3">
      <w:pPr>
        <w:spacing w:after="0" w:line="240" w:lineRule="auto"/>
        <w:rPr>
          <w:rFonts w:ascii="Calibri" w:eastAsia="Calibri" w:hAnsi="Calibri" w:cs="Calibri"/>
          <w:sz w:val="24"/>
        </w:rPr>
      </w:pPr>
      <w:r>
        <w:rPr>
          <w:rFonts w:ascii="Verdana" w:eastAsia="Verdana" w:hAnsi="Verdana" w:cs="Verdana"/>
          <w:color w:val="1F497D"/>
          <w:sz w:val="20"/>
        </w:rPr>
        <w:t>Dank voor uw bericht. Vanzelfsprekend zorgen we er bij het opleveren van het onderdeel ‘Onderzoeken’ op </w:t>
      </w:r>
      <w:hyperlink r:id="rId52">
        <w:r>
          <w:rPr>
            <w:rFonts w:ascii="Verdana" w:eastAsia="Verdana" w:hAnsi="Verdana" w:cs="Verdana"/>
            <w:color w:val="800080"/>
            <w:sz w:val="20"/>
            <w:u w:val="single"/>
          </w:rPr>
          <w:t>nationaalarchief.nl</w:t>
        </w:r>
      </w:hyperlink>
      <w:r>
        <w:rPr>
          <w:rFonts w:ascii="Verdana" w:eastAsia="Verdana" w:hAnsi="Verdana" w:cs="Verdana"/>
          <w:color w:val="1F497D"/>
          <w:sz w:val="20"/>
        </w:rPr>
        <w:t> voor dat de collectie links zoveel mogelijk blijven doorverwijzen naar de nieuwe locaties.</w:t>
      </w:r>
    </w:p>
    <w:p w:rsidR="005B56D6" w:rsidRDefault="001179E3">
      <w:pPr>
        <w:spacing w:after="0" w:line="240" w:lineRule="auto"/>
        <w:rPr>
          <w:rFonts w:ascii="Calibri" w:eastAsia="Calibri" w:hAnsi="Calibri" w:cs="Calibri"/>
          <w:sz w:val="24"/>
        </w:rPr>
      </w:pPr>
      <w:r>
        <w:rPr>
          <w:rFonts w:ascii="Verdana" w:eastAsia="Verdana" w:hAnsi="Verdana" w:cs="Verdana"/>
          <w:color w:val="1F497D"/>
          <w:sz w:val="20"/>
        </w:rPr>
        <w:t> </w:t>
      </w:r>
    </w:p>
    <w:p w:rsidR="005B56D6" w:rsidRDefault="001179E3">
      <w:pPr>
        <w:spacing w:after="0" w:line="240" w:lineRule="auto"/>
        <w:rPr>
          <w:rFonts w:ascii="Calibri" w:eastAsia="Calibri" w:hAnsi="Calibri" w:cs="Calibri"/>
          <w:sz w:val="24"/>
        </w:rPr>
      </w:pPr>
      <w:r>
        <w:rPr>
          <w:rFonts w:ascii="Verdana" w:eastAsia="Verdana" w:hAnsi="Verdana" w:cs="Verdana"/>
          <w:color w:val="1F497D"/>
          <w:sz w:val="20"/>
        </w:rPr>
        <w:t>We zullen dan ook meer gaan inzetten op de zogenoemde ‘</w:t>
      </w:r>
      <w:proofErr w:type="spellStart"/>
      <w:r>
        <w:rPr>
          <w:rFonts w:ascii="Verdana" w:eastAsia="Verdana" w:hAnsi="Verdana" w:cs="Verdana"/>
          <w:color w:val="1F497D"/>
          <w:sz w:val="20"/>
        </w:rPr>
        <w:t>permalinks</w:t>
      </w:r>
      <w:proofErr w:type="spellEnd"/>
      <w:r>
        <w:rPr>
          <w:rFonts w:ascii="Verdana" w:eastAsia="Verdana" w:hAnsi="Verdana" w:cs="Verdana"/>
          <w:color w:val="1F497D"/>
          <w:sz w:val="20"/>
        </w:rPr>
        <w:t>’. U vindt deze nu al bij veel onderdelen van de collectie ( bv. </w:t>
      </w:r>
      <w:r>
        <w:rPr>
          <w:rFonts w:ascii="Verdana" w:eastAsia="Verdana" w:hAnsi="Verdana" w:cs="Verdana"/>
          <w:sz w:val="20"/>
        </w:rPr>
        <w:t>http://hdl.handle.net/10648/9b54fab1-6340-474a-93d8-04bf78294de8</w:t>
      </w:r>
      <w:r>
        <w:rPr>
          <w:rFonts w:ascii="Verdana" w:eastAsia="Verdana" w:hAnsi="Verdana" w:cs="Verdana"/>
          <w:color w:val="1F497D"/>
          <w:sz w:val="20"/>
        </w:rPr>
        <w:t xml:space="preserve"> ). Nu zijn deze helaas minder zichtbaar en ook nog niet overal beschikbaar. Met de </w:t>
      </w:r>
      <w:proofErr w:type="spellStart"/>
      <w:r>
        <w:rPr>
          <w:rFonts w:ascii="Verdana" w:eastAsia="Verdana" w:hAnsi="Verdana" w:cs="Verdana"/>
          <w:color w:val="1F497D"/>
          <w:sz w:val="20"/>
        </w:rPr>
        <w:t>permalinks</w:t>
      </w:r>
      <w:proofErr w:type="spellEnd"/>
      <w:r>
        <w:rPr>
          <w:rFonts w:ascii="Verdana" w:eastAsia="Verdana" w:hAnsi="Verdana" w:cs="Verdana"/>
          <w:color w:val="1F497D"/>
          <w:sz w:val="20"/>
        </w:rPr>
        <w:t xml:space="preserve"> willen we de links naar collectie-onderdelen permanent maken. Deze links verwijzen nu, bij de nieuwe website en ook na verbouwingen aan de website in de toekomst naar de juiste onderdelen.</w:t>
      </w:r>
    </w:p>
    <w:p w:rsidR="005B56D6" w:rsidRDefault="001179E3">
      <w:pPr>
        <w:spacing w:after="0" w:line="240" w:lineRule="auto"/>
        <w:rPr>
          <w:rFonts w:ascii="Calibri" w:eastAsia="Calibri" w:hAnsi="Calibri" w:cs="Calibri"/>
          <w:sz w:val="24"/>
        </w:rPr>
      </w:pPr>
      <w:r>
        <w:rPr>
          <w:rFonts w:ascii="Verdana" w:eastAsia="Verdana" w:hAnsi="Verdana" w:cs="Verdana"/>
          <w:color w:val="1F497D"/>
          <w:sz w:val="20"/>
        </w:rPr>
        <w:t> </w:t>
      </w:r>
    </w:p>
    <w:p w:rsidR="005B56D6" w:rsidRDefault="001179E3">
      <w:pPr>
        <w:spacing w:after="0" w:line="240" w:lineRule="auto"/>
        <w:rPr>
          <w:rFonts w:ascii="Calibri" w:eastAsia="Calibri" w:hAnsi="Calibri" w:cs="Calibri"/>
          <w:sz w:val="24"/>
        </w:rPr>
      </w:pPr>
      <w:r>
        <w:rPr>
          <w:rFonts w:ascii="Verdana" w:eastAsia="Verdana" w:hAnsi="Verdana" w:cs="Verdana"/>
          <w:color w:val="1F497D"/>
          <w:sz w:val="20"/>
        </w:rPr>
        <w:t>Mocht u bij de overgang problemen ondervinden, dan kunt u een beroep op ons doen.</w:t>
      </w:r>
    </w:p>
    <w:p w:rsidR="005B56D6" w:rsidRDefault="001179E3">
      <w:pPr>
        <w:spacing w:after="0" w:line="240" w:lineRule="auto"/>
        <w:rPr>
          <w:rFonts w:ascii="Calibri" w:eastAsia="Calibri" w:hAnsi="Calibri" w:cs="Calibri"/>
          <w:sz w:val="24"/>
        </w:rPr>
      </w:pPr>
      <w:r>
        <w:rPr>
          <w:rFonts w:ascii="Verdana" w:eastAsia="Verdana" w:hAnsi="Verdana" w:cs="Verdana"/>
          <w:color w:val="1F497D"/>
          <w:sz w:val="20"/>
        </w:rPr>
        <w:t> </w:t>
      </w:r>
    </w:p>
    <w:p w:rsidR="005B56D6" w:rsidRDefault="001179E3">
      <w:pPr>
        <w:spacing w:after="0" w:line="240" w:lineRule="auto"/>
        <w:rPr>
          <w:rFonts w:ascii="Calibri" w:eastAsia="Calibri" w:hAnsi="Calibri" w:cs="Calibri"/>
          <w:sz w:val="24"/>
        </w:rPr>
      </w:pPr>
      <w:r>
        <w:rPr>
          <w:rFonts w:ascii="Verdana" w:eastAsia="Verdana" w:hAnsi="Verdana" w:cs="Verdana"/>
          <w:color w:val="1F497D"/>
          <w:sz w:val="20"/>
        </w:rPr>
        <w:t>Met vriendelijke groet,</w:t>
      </w:r>
    </w:p>
    <w:p w:rsidR="005B56D6" w:rsidRDefault="001179E3">
      <w:pPr>
        <w:spacing w:after="0" w:line="240" w:lineRule="auto"/>
        <w:rPr>
          <w:rFonts w:ascii="Calibri" w:eastAsia="Calibri" w:hAnsi="Calibri" w:cs="Calibri"/>
          <w:sz w:val="24"/>
        </w:rPr>
      </w:pPr>
      <w:r>
        <w:rPr>
          <w:rFonts w:ascii="Verdana" w:eastAsia="Verdana" w:hAnsi="Verdana" w:cs="Verdana"/>
          <w:color w:val="1F497D"/>
          <w:sz w:val="20"/>
        </w:rPr>
        <w:t xml:space="preserve">Arnold </w:t>
      </w:r>
      <w:proofErr w:type="spellStart"/>
      <w:r>
        <w:rPr>
          <w:rFonts w:ascii="Verdana" w:eastAsia="Verdana" w:hAnsi="Verdana" w:cs="Verdana"/>
          <w:color w:val="1F497D"/>
          <w:sz w:val="20"/>
        </w:rPr>
        <w:t>Oppelaar</w:t>
      </w:r>
      <w:proofErr w:type="spellEnd"/>
    </w:p>
    <w:p w:rsidR="005B56D6" w:rsidRDefault="001179E3">
      <w:pPr>
        <w:spacing w:after="0" w:line="240" w:lineRule="auto"/>
        <w:rPr>
          <w:rFonts w:ascii="Calibri" w:eastAsia="Calibri" w:hAnsi="Calibri" w:cs="Calibri"/>
          <w:sz w:val="24"/>
        </w:rPr>
      </w:pPr>
      <w:r>
        <w:rPr>
          <w:rFonts w:ascii="Verdana" w:eastAsia="Verdana" w:hAnsi="Verdana" w:cs="Verdana"/>
          <w:color w:val="1F497D"/>
          <w:sz w:val="20"/>
        </w:rPr>
        <w:t>Dienstverlening / Website</w:t>
      </w:r>
    </w:p>
    <w:p w:rsidR="005B56D6" w:rsidRDefault="001179E3">
      <w:pPr>
        <w:spacing w:after="0" w:line="240" w:lineRule="auto"/>
        <w:rPr>
          <w:rFonts w:ascii="Calibri" w:eastAsia="Calibri" w:hAnsi="Calibri" w:cs="Calibri"/>
          <w:sz w:val="24"/>
        </w:rPr>
      </w:pPr>
      <w:r>
        <w:rPr>
          <w:rFonts w:ascii="Verdana" w:eastAsia="Verdana" w:hAnsi="Verdana" w:cs="Verdana"/>
          <w:color w:val="1F497D"/>
          <w:sz w:val="20"/>
        </w:rPr>
        <w:t>Nationaal Archief</w:t>
      </w:r>
    </w:p>
    <w:p w:rsidR="005B56D6" w:rsidRDefault="005B56D6">
      <w:pPr>
        <w:spacing w:after="0" w:line="240" w:lineRule="auto"/>
        <w:rPr>
          <w:rFonts w:ascii="Calibri" w:eastAsia="Calibri" w:hAnsi="Calibri" w:cs="Calibri"/>
          <w:sz w:val="24"/>
        </w:rPr>
      </w:pPr>
    </w:p>
    <w:p w:rsidR="005B56D6" w:rsidRDefault="005B56D6">
      <w:pPr>
        <w:spacing w:after="0" w:line="240" w:lineRule="auto"/>
        <w:rPr>
          <w:rFonts w:ascii="Calibri" w:eastAsia="Calibri" w:hAnsi="Calibri" w:cs="Calibri"/>
          <w:sz w:val="24"/>
        </w:rPr>
      </w:pPr>
    </w:p>
    <w:p w:rsidR="005B56D6" w:rsidRDefault="001179E3">
      <w:pPr>
        <w:spacing w:after="0" w:line="240" w:lineRule="auto"/>
        <w:rPr>
          <w:rFonts w:ascii="Calibri" w:eastAsia="Calibri" w:hAnsi="Calibri" w:cs="Calibri"/>
          <w:sz w:val="24"/>
        </w:rPr>
      </w:pPr>
      <w:r>
        <w:rPr>
          <w:rFonts w:ascii="Calibri" w:eastAsia="Calibri" w:hAnsi="Calibri" w:cs="Calibri"/>
          <w:sz w:val="24"/>
        </w:rPr>
        <w:t xml:space="preserve"> </w:t>
      </w:r>
    </w:p>
    <w:p w:rsidR="005B56D6" w:rsidRDefault="005B56D6">
      <w:pPr>
        <w:spacing w:after="200" w:line="276" w:lineRule="auto"/>
        <w:rPr>
          <w:rFonts w:ascii="Calibri" w:eastAsia="Calibri" w:hAnsi="Calibri" w:cs="Calibri"/>
          <w:sz w:val="24"/>
        </w:rPr>
      </w:pPr>
    </w:p>
    <w:p w:rsidR="004D4A09" w:rsidRDefault="004D4A09">
      <w:pPr>
        <w:rPr>
          <w:rFonts w:ascii="Tahoma" w:eastAsia="Tahoma" w:hAnsi="Tahoma" w:cs="Tahoma"/>
          <w:b/>
          <w:sz w:val="20"/>
        </w:rPr>
      </w:pPr>
      <w:r>
        <w:rPr>
          <w:rFonts w:ascii="Tahoma" w:eastAsia="Tahoma" w:hAnsi="Tahoma" w:cs="Tahoma"/>
          <w:b/>
          <w:sz w:val="20"/>
        </w:rPr>
        <w:br w:type="page"/>
      </w:r>
    </w:p>
    <w:p w:rsidR="005B56D6" w:rsidRDefault="001179E3">
      <w:pPr>
        <w:spacing w:after="0" w:line="240" w:lineRule="auto"/>
        <w:rPr>
          <w:rFonts w:ascii="Tahoma" w:eastAsia="Tahoma" w:hAnsi="Tahoma" w:cs="Tahoma"/>
          <w:sz w:val="20"/>
        </w:rPr>
      </w:pPr>
      <w:r>
        <w:rPr>
          <w:rFonts w:ascii="Tahoma" w:eastAsia="Tahoma" w:hAnsi="Tahoma" w:cs="Tahoma"/>
          <w:b/>
          <w:sz w:val="20"/>
        </w:rPr>
        <w:lastRenderedPageBreak/>
        <w:t>Van:</w:t>
      </w:r>
      <w:r>
        <w:rPr>
          <w:rFonts w:ascii="Tahoma" w:eastAsia="Tahoma" w:hAnsi="Tahoma" w:cs="Tahoma"/>
          <w:sz w:val="20"/>
        </w:rPr>
        <w:t xml:space="preserve"> Kieboom, Fred van den [</w:t>
      </w:r>
      <w:hyperlink r:id="rId53">
        <w:r>
          <w:rPr>
            <w:rFonts w:ascii="Tahoma" w:eastAsia="Tahoma" w:hAnsi="Tahoma" w:cs="Tahoma"/>
            <w:color w:val="0000FF"/>
            <w:sz w:val="20"/>
            <w:u w:val="single"/>
          </w:rPr>
          <w:t>mailto:fred.vandenkieboom@tholen.nl</w:t>
        </w:r>
      </w:hyperlink>
      <w:r>
        <w:rPr>
          <w:rFonts w:ascii="Tahoma" w:eastAsia="Tahoma" w:hAnsi="Tahoma" w:cs="Tahoma"/>
          <w:sz w:val="20"/>
        </w:rPr>
        <w:t xml:space="preserve">] </w:t>
      </w:r>
      <w:r>
        <w:rPr>
          <w:rFonts w:ascii="Tahoma" w:eastAsia="Tahoma" w:hAnsi="Tahoma" w:cs="Tahoma"/>
          <w:sz w:val="20"/>
        </w:rPr>
        <w:br/>
      </w:r>
      <w:r>
        <w:rPr>
          <w:rFonts w:ascii="Tahoma" w:eastAsia="Tahoma" w:hAnsi="Tahoma" w:cs="Tahoma"/>
          <w:b/>
          <w:sz w:val="20"/>
        </w:rPr>
        <w:t>Verzonden:</w:t>
      </w:r>
      <w:r>
        <w:rPr>
          <w:rFonts w:ascii="Tahoma" w:eastAsia="Tahoma" w:hAnsi="Tahoma" w:cs="Tahoma"/>
          <w:sz w:val="20"/>
        </w:rPr>
        <w:t xml:space="preserve"> woensdag 31 januari 2018 16:03</w:t>
      </w:r>
      <w:r>
        <w:rPr>
          <w:rFonts w:ascii="Tahoma" w:eastAsia="Tahoma" w:hAnsi="Tahoma" w:cs="Tahoma"/>
          <w:sz w:val="20"/>
        </w:rPr>
        <w:br/>
      </w:r>
      <w:r>
        <w:rPr>
          <w:rFonts w:ascii="Tahoma" w:eastAsia="Tahoma" w:hAnsi="Tahoma" w:cs="Tahoma"/>
          <w:b/>
          <w:sz w:val="20"/>
        </w:rPr>
        <w:t>Aan:</w:t>
      </w:r>
      <w:r>
        <w:rPr>
          <w:rFonts w:ascii="Tahoma" w:eastAsia="Tahoma" w:hAnsi="Tahoma" w:cs="Tahoma"/>
          <w:sz w:val="20"/>
        </w:rPr>
        <w:t xml:space="preserve"> 'Secretariaat HCC!genealogie'</w:t>
      </w:r>
      <w:r>
        <w:rPr>
          <w:rFonts w:ascii="Tahoma" w:eastAsia="Tahoma" w:hAnsi="Tahoma" w:cs="Tahoma"/>
          <w:sz w:val="20"/>
        </w:rPr>
        <w:br/>
      </w:r>
      <w:r>
        <w:rPr>
          <w:rFonts w:ascii="Tahoma" w:eastAsia="Tahoma" w:hAnsi="Tahoma" w:cs="Tahoma"/>
          <w:b/>
          <w:sz w:val="20"/>
        </w:rPr>
        <w:t>Onderwerp:</w:t>
      </w:r>
      <w:r>
        <w:rPr>
          <w:rFonts w:ascii="Tahoma" w:eastAsia="Tahoma" w:hAnsi="Tahoma" w:cs="Tahoma"/>
          <w:sz w:val="20"/>
        </w:rPr>
        <w:t xml:space="preserve"> RE: Open Brief aan de Archieven</w:t>
      </w:r>
    </w:p>
    <w:p w:rsidR="005B56D6" w:rsidRDefault="005B56D6">
      <w:pPr>
        <w:spacing w:after="0" w:line="240" w:lineRule="auto"/>
        <w:rPr>
          <w:rFonts w:ascii="Times New Roman" w:eastAsia="Times New Roman" w:hAnsi="Times New Roman" w:cs="Times New Roman"/>
          <w:sz w:val="24"/>
        </w:rPr>
      </w:pPr>
    </w:p>
    <w:p w:rsidR="005B56D6" w:rsidRDefault="001179E3">
      <w:pPr>
        <w:spacing w:after="0" w:line="240" w:lineRule="auto"/>
        <w:rPr>
          <w:rFonts w:ascii="Calibri" w:eastAsia="Calibri" w:hAnsi="Calibri" w:cs="Calibri"/>
          <w:color w:val="1F497D"/>
        </w:rPr>
      </w:pPr>
      <w:r>
        <w:rPr>
          <w:rFonts w:ascii="Calibri" w:eastAsia="Calibri" w:hAnsi="Calibri" w:cs="Calibri"/>
          <w:color w:val="1F497D"/>
        </w:rPr>
        <w:t>Geachte voorzitter,</w:t>
      </w:r>
    </w:p>
    <w:p w:rsidR="005B56D6" w:rsidRDefault="005B56D6">
      <w:pPr>
        <w:spacing w:after="0" w:line="240" w:lineRule="auto"/>
        <w:rPr>
          <w:rFonts w:ascii="Calibri" w:eastAsia="Calibri" w:hAnsi="Calibri" w:cs="Calibri"/>
          <w:color w:val="1F497D"/>
        </w:rPr>
      </w:pPr>
    </w:p>
    <w:p w:rsidR="005B56D6" w:rsidRDefault="001179E3">
      <w:pPr>
        <w:spacing w:after="0" w:line="240" w:lineRule="auto"/>
        <w:rPr>
          <w:rFonts w:ascii="Calibri" w:eastAsia="Calibri" w:hAnsi="Calibri" w:cs="Calibri"/>
          <w:color w:val="1F497D"/>
        </w:rPr>
      </w:pPr>
      <w:r>
        <w:rPr>
          <w:rFonts w:ascii="Calibri" w:eastAsia="Calibri" w:hAnsi="Calibri" w:cs="Calibri"/>
          <w:color w:val="1F497D"/>
        </w:rPr>
        <w:t>Ik kan me voor een groot deel vinden in uw oproep. Ik vind echter dat u wel erg gemakkelijk commentaar levert over de link naar de eerste pagina van een registerdeel en dat mensen zelf moeten zoeken naar de juiste pagina.</w:t>
      </w:r>
    </w:p>
    <w:p w:rsidR="005B56D6" w:rsidRDefault="001179E3">
      <w:pPr>
        <w:spacing w:after="0" w:line="240" w:lineRule="auto"/>
        <w:rPr>
          <w:rFonts w:ascii="Calibri" w:eastAsia="Calibri" w:hAnsi="Calibri" w:cs="Calibri"/>
          <w:color w:val="1F497D"/>
        </w:rPr>
      </w:pPr>
      <w:r>
        <w:rPr>
          <w:rFonts w:ascii="Calibri" w:eastAsia="Calibri" w:hAnsi="Calibri" w:cs="Calibri"/>
          <w:color w:val="1F497D"/>
        </w:rPr>
        <w:t xml:space="preserve">We kiezen er vaak voor om het gehele deel beschikbaar te stellen </w:t>
      </w:r>
      <w:proofErr w:type="spellStart"/>
      <w:r>
        <w:rPr>
          <w:rFonts w:ascii="Calibri" w:eastAsia="Calibri" w:hAnsi="Calibri" w:cs="Calibri"/>
          <w:color w:val="1F497D"/>
        </w:rPr>
        <w:t>ipv</w:t>
      </w:r>
      <w:proofErr w:type="spellEnd"/>
      <w:r>
        <w:rPr>
          <w:rFonts w:ascii="Calibri" w:eastAsia="Calibri" w:hAnsi="Calibri" w:cs="Calibri"/>
          <w:color w:val="1F497D"/>
        </w:rPr>
        <w:t xml:space="preserve"> niets. Het kost namelijk heel veel tijd om de link naar een pagina te maken. Niet alle archieven hebben zoveel goede vrijwilligers dat ze tijd hebben om dat te regelen. Dus beter iets, dan niets is dan de keuze. In ons geval is dat ook zo en dient de gebruiker geduld te hebben. Op termijn koppelen we alles aan een pagina….</w:t>
      </w:r>
    </w:p>
    <w:p w:rsidR="005B56D6" w:rsidRDefault="005B56D6">
      <w:pPr>
        <w:spacing w:after="0" w:line="240" w:lineRule="auto"/>
        <w:rPr>
          <w:rFonts w:ascii="Calibri" w:eastAsia="Calibri" w:hAnsi="Calibri" w:cs="Calibri"/>
          <w:color w:val="1F497D"/>
        </w:rPr>
      </w:pPr>
    </w:p>
    <w:p w:rsidR="005B56D6" w:rsidRDefault="001179E3">
      <w:pPr>
        <w:spacing w:after="0" w:line="240" w:lineRule="auto"/>
        <w:rPr>
          <w:rFonts w:ascii="Calibri" w:eastAsia="Calibri" w:hAnsi="Calibri" w:cs="Calibri"/>
          <w:color w:val="1F497D"/>
        </w:rPr>
      </w:pPr>
      <w:r>
        <w:rPr>
          <w:rFonts w:ascii="Calibri" w:eastAsia="Calibri" w:hAnsi="Calibri" w:cs="Calibri"/>
          <w:color w:val="1F497D"/>
        </w:rPr>
        <w:t>Verder hoop ik dat uw oproep aandacht geeft aan het probleem waar veel genealogen tegen aan lopen.</w:t>
      </w:r>
    </w:p>
    <w:p w:rsidR="005B56D6" w:rsidRDefault="005B56D6">
      <w:pPr>
        <w:spacing w:after="0" w:line="240" w:lineRule="auto"/>
        <w:rPr>
          <w:rFonts w:ascii="Calibri" w:eastAsia="Calibri" w:hAnsi="Calibri" w:cs="Calibri"/>
          <w:color w:val="1F497D"/>
        </w:rPr>
      </w:pPr>
    </w:p>
    <w:p w:rsidR="005B56D6" w:rsidRDefault="005B56D6">
      <w:pPr>
        <w:spacing w:after="0" w:line="240" w:lineRule="auto"/>
        <w:rPr>
          <w:rFonts w:ascii="Calibri" w:eastAsia="Calibri" w:hAnsi="Calibri" w:cs="Calibri"/>
          <w:color w:val="1F497D"/>
        </w:rPr>
      </w:pPr>
    </w:p>
    <w:p w:rsidR="005B56D6" w:rsidRDefault="001179E3">
      <w:pPr>
        <w:spacing w:after="0" w:line="240" w:lineRule="auto"/>
        <w:rPr>
          <w:rFonts w:ascii="Arial" w:eastAsia="Arial" w:hAnsi="Arial" w:cs="Arial"/>
          <w:color w:val="1F497D"/>
          <w:sz w:val="20"/>
        </w:rPr>
      </w:pPr>
      <w:r>
        <w:rPr>
          <w:rFonts w:ascii="Arial" w:eastAsia="Arial" w:hAnsi="Arial" w:cs="Arial"/>
          <w:color w:val="1F497D"/>
          <w:sz w:val="20"/>
        </w:rPr>
        <w:t>Met vriendelijke groet,</w:t>
      </w:r>
    </w:p>
    <w:p w:rsidR="005B56D6" w:rsidRDefault="005B56D6">
      <w:pPr>
        <w:spacing w:after="0" w:line="240" w:lineRule="auto"/>
        <w:rPr>
          <w:rFonts w:ascii="Arial" w:eastAsia="Arial" w:hAnsi="Arial" w:cs="Arial"/>
          <w:color w:val="1F497D"/>
          <w:sz w:val="20"/>
        </w:rPr>
      </w:pPr>
    </w:p>
    <w:p w:rsidR="005B56D6" w:rsidRDefault="001179E3">
      <w:pPr>
        <w:spacing w:after="0" w:line="240" w:lineRule="auto"/>
        <w:rPr>
          <w:rFonts w:ascii="Arial" w:eastAsia="Arial" w:hAnsi="Arial" w:cs="Arial"/>
          <w:color w:val="1F497D"/>
          <w:sz w:val="20"/>
        </w:rPr>
      </w:pPr>
      <w:r>
        <w:rPr>
          <w:rFonts w:ascii="Arial" w:eastAsia="Arial" w:hAnsi="Arial" w:cs="Arial"/>
          <w:color w:val="1F497D"/>
          <w:sz w:val="20"/>
        </w:rPr>
        <w:t>Fred van den Kieboom</w:t>
      </w:r>
    </w:p>
    <w:p w:rsidR="005B56D6" w:rsidRDefault="001179E3">
      <w:pPr>
        <w:spacing w:after="0" w:line="240" w:lineRule="auto"/>
        <w:rPr>
          <w:rFonts w:ascii="Arial" w:eastAsia="Arial" w:hAnsi="Arial" w:cs="Arial"/>
          <w:color w:val="1F497D"/>
          <w:sz w:val="20"/>
        </w:rPr>
      </w:pPr>
      <w:r>
        <w:rPr>
          <w:rFonts w:ascii="Arial" w:eastAsia="Arial" w:hAnsi="Arial" w:cs="Arial"/>
          <w:color w:val="1F497D"/>
          <w:sz w:val="20"/>
        </w:rPr>
        <w:t> </w:t>
      </w:r>
    </w:p>
    <w:p w:rsidR="005B56D6" w:rsidRDefault="001179E3">
      <w:pPr>
        <w:spacing w:after="0" w:line="240" w:lineRule="auto"/>
        <w:rPr>
          <w:rFonts w:ascii="Arial" w:eastAsia="Arial" w:hAnsi="Arial" w:cs="Arial"/>
          <w:color w:val="1F497D"/>
          <w:sz w:val="20"/>
        </w:rPr>
      </w:pPr>
      <w:r>
        <w:object w:dxaOrig="3384" w:dyaOrig="1152">
          <v:rect id="rectole0000000014" o:spid="_x0000_i1039" style="width:169.5pt;height:58pt" o:ole="" o:preferrelative="t" stroked="f">
            <v:imagedata r:id="rId54" o:title=""/>
          </v:rect>
          <o:OLEObject Type="Embed" ProgID="StaticMetafile" ShapeID="rectole0000000014" DrawAspect="Content" ObjectID="_1581603190" r:id="rId55"/>
        </w:object>
      </w:r>
    </w:p>
    <w:p w:rsidR="005B56D6" w:rsidRDefault="001179E3">
      <w:pPr>
        <w:spacing w:after="0" w:line="240" w:lineRule="auto"/>
        <w:rPr>
          <w:rFonts w:ascii="Arial" w:eastAsia="Arial" w:hAnsi="Arial" w:cs="Arial"/>
          <w:color w:val="1F497D"/>
          <w:sz w:val="20"/>
        </w:rPr>
      </w:pPr>
      <w:r>
        <w:rPr>
          <w:rFonts w:ascii="Arial" w:eastAsia="Arial" w:hAnsi="Arial" w:cs="Arial"/>
          <w:color w:val="1F497D"/>
          <w:sz w:val="20"/>
        </w:rPr>
        <w:t> </w:t>
      </w:r>
    </w:p>
    <w:p w:rsidR="005B56D6" w:rsidRDefault="001179E3">
      <w:pPr>
        <w:spacing w:after="0" w:line="240" w:lineRule="auto"/>
        <w:rPr>
          <w:rFonts w:ascii="Arial" w:eastAsia="Arial" w:hAnsi="Arial" w:cs="Arial"/>
          <w:color w:val="1F497D"/>
          <w:sz w:val="16"/>
        </w:rPr>
      </w:pPr>
      <w:r>
        <w:rPr>
          <w:rFonts w:ascii="Arial" w:eastAsia="Arial" w:hAnsi="Arial" w:cs="Arial"/>
          <w:color w:val="1F497D"/>
          <w:sz w:val="16"/>
        </w:rPr>
        <w:t xml:space="preserve">F.F.M. (Fred) van den Kieboom | Gemeentearchivaris </w:t>
      </w:r>
    </w:p>
    <w:p w:rsidR="005B56D6" w:rsidRDefault="001179E3">
      <w:pPr>
        <w:spacing w:after="0" w:line="240" w:lineRule="auto"/>
        <w:rPr>
          <w:rFonts w:ascii="Arial" w:eastAsia="Arial" w:hAnsi="Arial" w:cs="Arial"/>
          <w:color w:val="1F497D"/>
          <w:sz w:val="16"/>
        </w:rPr>
      </w:pPr>
      <w:r>
        <w:rPr>
          <w:rFonts w:ascii="Arial" w:eastAsia="Arial" w:hAnsi="Arial" w:cs="Arial"/>
          <w:color w:val="1F497D"/>
          <w:sz w:val="16"/>
        </w:rPr>
        <w:t xml:space="preserve">gemeente Tholen | Postbus 51, 4690 AB Tholen </w:t>
      </w:r>
    </w:p>
    <w:p w:rsidR="005B56D6" w:rsidRDefault="001179E3">
      <w:pPr>
        <w:spacing w:after="0" w:line="240" w:lineRule="auto"/>
        <w:rPr>
          <w:rFonts w:ascii="Arial" w:eastAsia="Arial" w:hAnsi="Arial" w:cs="Arial"/>
          <w:color w:val="1F497D"/>
          <w:sz w:val="16"/>
        </w:rPr>
      </w:pPr>
      <w:r>
        <w:rPr>
          <w:rFonts w:ascii="Arial" w:eastAsia="Arial" w:hAnsi="Arial" w:cs="Arial"/>
          <w:color w:val="1F497D"/>
          <w:sz w:val="16"/>
        </w:rPr>
        <w:t>tel: 140166 | werkdagen: maandag t/m vrijdag</w:t>
      </w:r>
    </w:p>
    <w:p w:rsidR="004D4A09" w:rsidRDefault="004D4A09">
      <w:pPr>
        <w:rPr>
          <w:rFonts w:ascii="Calibri" w:eastAsia="Calibri" w:hAnsi="Calibri" w:cs="Calibri"/>
          <w:color w:val="1F497D"/>
        </w:rPr>
      </w:pPr>
      <w:r>
        <w:rPr>
          <w:rFonts w:ascii="Calibri" w:eastAsia="Calibri" w:hAnsi="Calibri" w:cs="Calibri"/>
          <w:color w:val="1F497D"/>
        </w:rPr>
        <w:br w:type="page"/>
      </w:r>
    </w:p>
    <w:p w:rsidR="005B56D6" w:rsidRDefault="001179E3">
      <w:pPr>
        <w:spacing w:after="0" w:line="240" w:lineRule="auto"/>
        <w:rPr>
          <w:rFonts w:ascii="Calibri" w:eastAsia="Calibri" w:hAnsi="Calibri" w:cs="Calibri"/>
          <w:sz w:val="24"/>
        </w:rPr>
      </w:pPr>
      <w:r>
        <w:rPr>
          <w:rFonts w:ascii="Calibri" w:eastAsia="Calibri" w:hAnsi="Calibri" w:cs="Calibri"/>
          <w:sz w:val="24"/>
        </w:rPr>
        <w:lastRenderedPageBreak/>
        <w:t>De oplossing hiervoor zit in ons Atlantis product. De klanten/afnemers hoeven het alleen nog maar aan te schaffen en te implementeren.</w:t>
      </w:r>
    </w:p>
    <w:p w:rsidR="005B56D6" w:rsidRDefault="001179E3">
      <w:pPr>
        <w:spacing w:after="0" w:line="240" w:lineRule="auto"/>
        <w:rPr>
          <w:rFonts w:ascii="Calibri" w:eastAsia="Calibri" w:hAnsi="Calibri" w:cs="Calibri"/>
          <w:sz w:val="24"/>
        </w:rPr>
      </w:pPr>
      <w:r>
        <w:rPr>
          <w:rFonts w:ascii="Calibri" w:eastAsia="Calibri" w:hAnsi="Calibri" w:cs="Calibri"/>
          <w:sz w:val="24"/>
        </w:rPr>
        <w:br/>
      </w:r>
    </w:p>
    <w:p w:rsidR="005B56D6" w:rsidRDefault="001179E3">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0"/>
        </w:rPr>
        <w:t xml:space="preserve">Met vriendelijke groet / Best </w:t>
      </w:r>
      <w:proofErr w:type="spellStart"/>
      <w:r>
        <w:rPr>
          <w:rFonts w:ascii="Times New Roman" w:eastAsia="Times New Roman" w:hAnsi="Times New Roman" w:cs="Times New Roman"/>
          <w:sz w:val="20"/>
        </w:rPr>
        <w:t>regards</w:t>
      </w:r>
      <w:proofErr w:type="spellEnd"/>
      <w:r>
        <w:rPr>
          <w:rFonts w:ascii="Times New Roman" w:eastAsia="Times New Roman" w:hAnsi="Times New Roman" w:cs="Times New Roman"/>
          <w:sz w:val="20"/>
        </w:rPr>
        <w:t>,</w:t>
      </w:r>
      <w:r>
        <w:rPr>
          <w:rFonts w:ascii="Times New Roman" w:eastAsia="Times New Roman" w:hAnsi="Times New Roman" w:cs="Times New Roman"/>
          <w:sz w:val="20"/>
        </w:rPr>
        <w:br/>
      </w:r>
      <w:proofErr w:type="spellStart"/>
      <w:r>
        <w:rPr>
          <w:rFonts w:ascii="Times New Roman" w:eastAsia="Times New Roman" w:hAnsi="Times New Roman" w:cs="Times New Roman"/>
          <w:sz w:val="24"/>
        </w:rPr>
        <w:t>DEVENTit</w:t>
      </w:r>
      <w:proofErr w:type="spellEnd"/>
      <w:r>
        <w:rPr>
          <w:rFonts w:ascii="Times New Roman" w:eastAsia="Times New Roman" w:hAnsi="Times New Roman" w:cs="Times New Roman"/>
          <w:sz w:val="24"/>
        </w:rPr>
        <w:t xml:space="preserve"> BV</w:t>
      </w:r>
      <w:r>
        <w:rPr>
          <w:rFonts w:ascii="Times New Roman" w:eastAsia="Times New Roman" w:hAnsi="Times New Roman" w:cs="Times New Roman"/>
          <w:sz w:val="24"/>
        </w:rPr>
        <w:br/>
      </w:r>
      <w:r>
        <w:rPr>
          <w:rFonts w:ascii="Times New Roman" w:eastAsia="Times New Roman" w:hAnsi="Times New Roman" w:cs="Times New Roman"/>
          <w:b/>
          <w:sz w:val="24"/>
        </w:rPr>
        <w:t xml:space="preserve">Peter van Diermen </w:t>
      </w:r>
      <w:r>
        <w:rPr>
          <w:rFonts w:ascii="Times New Roman" w:eastAsia="Times New Roman" w:hAnsi="Times New Roman" w:cs="Times New Roman"/>
          <w:color w:val="808080"/>
          <w:sz w:val="20"/>
        </w:rPr>
        <w:t xml:space="preserve">| Directeur </w:t>
      </w:r>
    </w:p>
    <w:p w:rsidR="005B56D6" w:rsidRDefault="001179E3">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color w:val="999999"/>
          <w:sz w:val="16"/>
        </w:rPr>
        <w:t>E:</w:t>
      </w:r>
      <w:r>
        <w:rPr>
          <w:rFonts w:ascii="Times New Roman" w:eastAsia="Times New Roman" w:hAnsi="Times New Roman" w:cs="Times New Roman"/>
          <w:color w:val="999999"/>
          <w:sz w:val="16"/>
        </w:rPr>
        <w:t xml:space="preserve"> </w:t>
      </w:r>
      <w:hyperlink r:id="rId56">
        <w:r>
          <w:rPr>
            <w:rFonts w:ascii="Times New Roman" w:eastAsia="Times New Roman" w:hAnsi="Times New Roman" w:cs="Times New Roman"/>
            <w:color w:val="0563C1"/>
            <w:sz w:val="16"/>
            <w:u w:val="single"/>
          </w:rPr>
          <w:t>pdiermen@deventit.nl</w:t>
        </w:r>
      </w:hyperlink>
      <w:r>
        <w:rPr>
          <w:rFonts w:ascii="Times New Roman" w:eastAsia="Times New Roman" w:hAnsi="Times New Roman" w:cs="Times New Roman"/>
          <w:color w:val="999999"/>
          <w:sz w:val="16"/>
        </w:rPr>
        <w:t xml:space="preserve"> | </w:t>
      </w:r>
      <w:r>
        <w:rPr>
          <w:rFonts w:ascii="Times New Roman" w:eastAsia="Times New Roman" w:hAnsi="Times New Roman" w:cs="Times New Roman"/>
          <w:b/>
          <w:color w:val="999999"/>
          <w:sz w:val="16"/>
        </w:rPr>
        <w:t>M</w:t>
      </w:r>
      <w:r>
        <w:rPr>
          <w:rFonts w:ascii="Times New Roman" w:eastAsia="Times New Roman" w:hAnsi="Times New Roman" w:cs="Times New Roman"/>
          <w:color w:val="999999"/>
          <w:sz w:val="16"/>
        </w:rPr>
        <w:t xml:space="preserve">: +31 (0)65 126 8465 | </w:t>
      </w:r>
      <w:r>
        <w:rPr>
          <w:rFonts w:ascii="Times New Roman" w:eastAsia="Times New Roman" w:hAnsi="Times New Roman" w:cs="Times New Roman"/>
          <w:b/>
          <w:color w:val="999999"/>
          <w:sz w:val="16"/>
        </w:rPr>
        <w:t>W:</w:t>
      </w:r>
      <w:r>
        <w:rPr>
          <w:rFonts w:ascii="Times New Roman" w:eastAsia="Times New Roman" w:hAnsi="Times New Roman" w:cs="Times New Roman"/>
          <w:color w:val="999999"/>
          <w:sz w:val="16"/>
        </w:rPr>
        <w:t> </w:t>
      </w:r>
      <w:hyperlink r:id="rId57">
        <w:r>
          <w:rPr>
            <w:rFonts w:ascii="Times New Roman" w:eastAsia="Times New Roman" w:hAnsi="Times New Roman" w:cs="Times New Roman"/>
            <w:color w:val="0563C1"/>
            <w:sz w:val="16"/>
            <w:u w:val="single"/>
          </w:rPr>
          <w:t>http://www.deventit.nl</w:t>
        </w:r>
      </w:hyperlink>
      <w:r>
        <w:rPr>
          <w:rFonts w:ascii="Times New Roman" w:eastAsia="Times New Roman" w:hAnsi="Times New Roman" w:cs="Times New Roman"/>
          <w:color w:val="999999"/>
          <w:sz w:val="16"/>
        </w:rPr>
        <w:t> | </w:t>
      </w:r>
      <w:r>
        <w:rPr>
          <w:rFonts w:ascii="Times New Roman" w:eastAsia="Times New Roman" w:hAnsi="Times New Roman" w:cs="Times New Roman"/>
          <w:b/>
          <w:color w:val="999999"/>
          <w:sz w:val="16"/>
        </w:rPr>
        <w:t>T:</w:t>
      </w:r>
      <w:r>
        <w:rPr>
          <w:rFonts w:ascii="Times New Roman" w:eastAsia="Times New Roman" w:hAnsi="Times New Roman" w:cs="Times New Roman"/>
          <w:color w:val="999999"/>
          <w:sz w:val="16"/>
        </w:rPr>
        <w:t xml:space="preserve"> +31 (0)33 299 2277</w:t>
      </w:r>
    </w:p>
    <w:p w:rsidR="005B56D6" w:rsidRDefault="001179E3">
      <w:pPr>
        <w:spacing w:after="0" w:line="240" w:lineRule="auto"/>
        <w:rPr>
          <w:rFonts w:ascii="Calibri" w:eastAsia="Calibri" w:hAnsi="Calibri" w:cs="Calibri"/>
          <w:sz w:val="24"/>
        </w:rPr>
      </w:pPr>
      <w:r>
        <w:rPr>
          <w:rFonts w:ascii="Calibri" w:eastAsia="Calibri" w:hAnsi="Calibri" w:cs="Calibri"/>
          <w:sz w:val="24"/>
        </w:rPr>
        <w:t> </w:t>
      </w:r>
      <w:r>
        <w:rPr>
          <w:rFonts w:ascii="Calibri" w:eastAsia="Calibri" w:hAnsi="Calibri" w:cs="Calibri"/>
          <w:sz w:val="16"/>
        </w:rPr>
        <w:t xml:space="preserve"> </w:t>
      </w:r>
      <w:r>
        <w:object w:dxaOrig="504" w:dyaOrig="504">
          <v:rect id="rectole0000000015" o:spid="_x0000_i1040" style="width:25.5pt;height:25.5pt" o:ole="" o:preferrelative="t" stroked="f">
            <v:imagedata r:id="rId58" o:title=""/>
          </v:rect>
          <o:OLEObject Type="Embed" ProgID="StaticMetafile" ShapeID="rectole0000000015" DrawAspect="Content" ObjectID="_1581603191" r:id="rId59"/>
        </w:object>
      </w:r>
      <w:r>
        <w:rPr>
          <w:rFonts w:ascii="Calibri" w:eastAsia="Calibri" w:hAnsi="Calibri" w:cs="Calibri"/>
          <w:sz w:val="16"/>
        </w:rPr>
        <w:t xml:space="preserve">  </w:t>
      </w:r>
      <w:r>
        <w:object w:dxaOrig="504" w:dyaOrig="504">
          <v:rect id="rectole0000000016" o:spid="_x0000_i1041" style="width:25.5pt;height:25.5pt" o:ole="" o:preferrelative="t" stroked="f">
            <v:imagedata r:id="rId60" o:title=""/>
          </v:rect>
          <o:OLEObject Type="Embed" ProgID="StaticMetafile" ShapeID="rectole0000000016" DrawAspect="Content" ObjectID="_1581603192" r:id="rId61"/>
        </w:object>
      </w:r>
      <w:r>
        <w:rPr>
          <w:rFonts w:ascii="Calibri" w:eastAsia="Calibri" w:hAnsi="Calibri" w:cs="Calibri"/>
          <w:sz w:val="16"/>
        </w:rPr>
        <w:t> </w:t>
      </w:r>
      <w:r>
        <w:object w:dxaOrig="504" w:dyaOrig="504">
          <v:rect id="rectole0000000017" o:spid="_x0000_i1042" style="width:25.5pt;height:25.5pt" o:ole="" o:preferrelative="t" stroked="f">
            <v:imagedata r:id="rId62" o:title=""/>
          </v:rect>
          <o:OLEObject Type="Embed" ProgID="StaticMetafile" ShapeID="rectole0000000017" DrawAspect="Content" ObjectID="_1581603193" r:id="rId63"/>
        </w:object>
      </w:r>
    </w:p>
    <w:p w:rsidR="005B56D6" w:rsidRDefault="005B56D6">
      <w:pPr>
        <w:spacing w:after="0" w:line="240" w:lineRule="auto"/>
        <w:rPr>
          <w:rFonts w:ascii="Calibri" w:eastAsia="Calibri" w:hAnsi="Calibri" w:cs="Calibri"/>
          <w:sz w:val="24"/>
        </w:rPr>
      </w:pPr>
    </w:p>
    <w:p w:rsidR="005B56D6" w:rsidRDefault="001179E3">
      <w:pPr>
        <w:spacing w:after="0" w:line="240" w:lineRule="auto"/>
        <w:rPr>
          <w:rFonts w:ascii="Calibri" w:eastAsia="Calibri" w:hAnsi="Calibri" w:cs="Calibri"/>
          <w:sz w:val="24"/>
        </w:rPr>
      </w:pPr>
      <w:r>
        <w:rPr>
          <w:rFonts w:ascii="Calibri" w:eastAsia="Calibri" w:hAnsi="Calibri" w:cs="Calibri"/>
          <w:sz w:val="24"/>
        </w:rPr>
        <w:t xml:space="preserve"> </w:t>
      </w:r>
    </w:p>
    <w:p w:rsidR="005B56D6" w:rsidRDefault="005B56D6">
      <w:pPr>
        <w:spacing w:after="200" w:line="276" w:lineRule="auto"/>
        <w:rPr>
          <w:rFonts w:ascii="Calibri" w:eastAsia="Calibri" w:hAnsi="Calibri" w:cs="Calibri"/>
          <w:sz w:val="24"/>
        </w:rPr>
      </w:pPr>
    </w:p>
    <w:p w:rsidR="004D4A09" w:rsidRDefault="004D4A09">
      <w:pPr>
        <w:rPr>
          <w:rFonts w:ascii="Source Sans Pro" w:eastAsia="Source Sans Pro" w:hAnsi="Source Sans Pro" w:cs="Source Sans Pro"/>
          <w:color w:val="000000"/>
        </w:rPr>
      </w:pPr>
      <w:r>
        <w:rPr>
          <w:rFonts w:ascii="Source Sans Pro" w:eastAsia="Source Sans Pro" w:hAnsi="Source Sans Pro" w:cs="Source Sans Pro"/>
          <w:color w:val="000000"/>
        </w:rPr>
        <w:br w:type="page"/>
      </w:r>
    </w:p>
    <w:p w:rsidR="005B56D6" w:rsidRDefault="001179E3">
      <w:pPr>
        <w:spacing w:after="0" w:line="240" w:lineRule="auto"/>
        <w:rPr>
          <w:rFonts w:ascii="Source Sans Pro" w:eastAsia="Source Sans Pro" w:hAnsi="Source Sans Pro" w:cs="Source Sans Pro"/>
          <w:color w:val="000000"/>
        </w:rPr>
      </w:pPr>
      <w:r>
        <w:rPr>
          <w:rFonts w:ascii="Source Sans Pro" w:eastAsia="Source Sans Pro" w:hAnsi="Source Sans Pro" w:cs="Source Sans Pro"/>
          <w:color w:val="000000"/>
        </w:rPr>
        <w:lastRenderedPageBreak/>
        <w:t>Geachte heer Van Winterswijk,</w:t>
      </w:r>
    </w:p>
    <w:p w:rsidR="005B56D6" w:rsidRDefault="005B56D6">
      <w:pPr>
        <w:spacing w:after="0" w:line="240" w:lineRule="auto"/>
        <w:rPr>
          <w:rFonts w:ascii="Source Sans Pro" w:eastAsia="Source Sans Pro" w:hAnsi="Source Sans Pro" w:cs="Source Sans Pro"/>
          <w:color w:val="000000"/>
        </w:rPr>
      </w:pPr>
    </w:p>
    <w:p w:rsidR="005B56D6" w:rsidRDefault="001179E3">
      <w:pPr>
        <w:spacing w:after="0" w:line="240" w:lineRule="auto"/>
        <w:rPr>
          <w:rFonts w:ascii="Source Sans Pro" w:eastAsia="Source Sans Pro" w:hAnsi="Source Sans Pro" w:cs="Source Sans Pro"/>
          <w:color w:val="000000"/>
        </w:rPr>
      </w:pPr>
      <w:r>
        <w:rPr>
          <w:rFonts w:ascii="Source Sans Pro" w:eastAsia="Source Sans Pro" w:hAnsi="Source Sans Pro" w:cs="Source Sans Pro"/>
          <w:color w:val="000000"/>
        </w:rPr>
        <w:t xml:space="preserve">Duurzame links als oplossing voor linkrot zijn in het vizier van het Regionaal Archief Nijmegen, zeker ook na de </w:t>
      </w:r>
      <w:proofErr w:type="spellStart"/>
      <w:r>
        <w:rPr>
          <w:rFonts w:ascii="Source Sans Pro" w:eastAsia="Source Sans Pro" w:hAnsi="Source Sans Pro" w:cs="Source Sans Pro"/>
          <w:color w:val="000000"/>
        </w:rPr>
        <w:t>blogs</w:t>
      </w:r>
      <w:proofErr w:type="spellEnd"/>
      <w:r>
        <w:rPr>
          <w:rFonts w:ascii="Source Sans Pro" w:eastAsia="Source Sans Pro" w:hAnsi="Source Sans Pro" w:cs="Source Sans Pro"/>
          <w:color w:val="000000"/>
        </w:rPr>
        <w:t xml:space="preserve"> die Bob Coret hieraan heeft gewijd. Wij werken samen met onze softwareontwikkelaar DEVENTit aan het integreren van </w:t>
      </w:r>
      <w:r>
        <w:rPr>
          <w:rFonts w:ascii="Source Sans Pro" w:eastAsia="Source Sans Pro" w:hAnsi="Source Sans Pro" w:cs="Source Sans Pro"/>
          <w:i/>
          <w:color w:val="000000"/>
        </w:rPr>
        <w:t xml:space="preserve">persistent </w:t>
      </w:r>
      <w:proofErr w:type="spellStart"/>
      <w:r>
        <w:rPr>
          <w:rFonts w:ascii="Source Sans Pro" w:eastAsia="Source Sans Pro" w:hAnsi="Source Sans Pro" w:cs="Source Sans Pro"/>
          <w:i/>
          <w:color w:val="000000"/>
        </w:rPr>
        <w:t>identifiers</w:t>
      </w:r>
      <w:proofErr w:type="spellEnd"/>
      <w:r>
        <w:rPr>
          <w:rFonts w:ascii="Source Sans Pro" w:eastAsia="Source Sans Pro" w:hAnsi="Source Sans Pro" w:cs="Source Sans Pro"/>
          <w:color w:val="000000"/>
        </w:rPr>
        <w:t xml:space="preserve"> in ons collectiebeheersysteem. Wij zijn van plan deze persistente links vanaf dit jaar te kunnen aanbieden (en te onderhouden).</w:t>
      </w:r>
    </w:p>
    <w:p w:rsidR="005B56D6" w:rsidRDefault="005B56D6">
      <w:pPr>
        <w:spacing w:after="0" w:line="240" w:lineRule="auto"/>
        <w:rPr>
          <w:rFonts w:ascii="Source Sans Pro" w:eastAsia="Source Sans Pro" w:hAnsi="Source Sans Pro" w:cs="Source Sans Pro"/>
          <w:color w:val="000000"/>
        </w:rPr>
      </w:pPr>
    </w:p>
    <w:p w:rsidR="005B56D6" w:rsidRDefault="001179E3">
      <w:pPr>
        <w:spacing w:after="0" w:line="240" w:lineRule="auto"/>
        <w:rPr>
          <w:rFonts w:ascii="Source Sans Pro" w:eastAsia="Source Sans Pro" w:hAnsi="Source Sans Pro" w:cs="Source Sans Pro"/>
          <w:color w:val="000000"/>
        </w:rPr>
      </w:pPr>
      <w:r>
        <w:rPr>
          <w:rFonts w:ascii="Source Sans Pro" w:eastAsia="Source Sans Pro" w:hAnsi="Source Sans Pro" w:cs="Source Sans Pro"/>
          <w:color w:val="000000"/>
        </w:rPr>
        <w:t>Ook het linken naar of aanbieden van de specifieke scan van een akte (in plaats van een link naar een nog door te bladeren register/reeks van akten) geniet onze voorkeur. Waar mogelijk passen wij dit toe en zullen wij dit toepassen.</w:t>
      </w:r>
    </w:p>
    <w:p w:rsidR="005B56D6" w:rsidRDefault="005B56D6">
      <w:pPr>
        <w:spacing w:after="0" w:line="240" w:lineRule="auto"/>
        <w:rPr>
          <w:rFonts w:ascii="Source Sans Pro" w:eastAsia="Source Sans Pro" w:hAnsi="Source Sans Pro" w:cs="Source Sans Pro"/>
          <w:color w:val="000000"/>
        </w:rPr>
      </w:pPr>
    </w:p>
    <w:p w:rsidR="005B56D6" w:rsidRDefault="001179E3">
      <w:pPr>
        <w:spacing w:after="0" w:line="240" w:lineRule="auto"/>
        <w:rPr>
          <w:rFonts w:ascii="Source Sans Pro" w:eastAsia="Source Sans Pro" w:hAnsi="Source Sans Pro" w:cs="Source Sans Pro"/>
          <w:color w:val="000000"/>
        </w:rPr>
      </w:pPr>
      <w:r>
        <w:rPr>
          <w:rFonts w:ascii="Source Sans Pro" w:eastAsia="Source Sans Pro" w:hAnsi="Source Sans Pro" w:cs="Source Sans Pro"/>
          <w:color w:val="000000"/>
        </w:rPr>
        <w:t>Met vriendelijke groet,</w:t>
      </w:r>
    </w:p>
    <w:p w:rsidR="005B56D6" w:rsidRDefault="005B56D6">
      <w:pPr>
        <w:spacing w:after="0" w:line="240" w:lineRule="auto"/>
        <w:rPr>
          <w:rFonts w:ascii="Source Sans Pro" w:eastAsia="Source Sans Pro" w:hAnsi="Source Sans Pro" w:cs="Source Sans Pro"/>
          <w:color w:val="000000"/>
        </w:rPr>
      </w:pPr>
    </w:p>
    <w:tbl>
      <w:tblPr>
        <w:tblW w:w="0" w:type="auto"/>
        <w:tblInd w:w="108" w:type="dxa"/>
        <w:tblCellMar>
          <w:left w:w="10" w:type="dxa"/>
          <w:right w:w="10" w:type="dxa"/>
        </w:tblCellMar>
        <w:tblLook w:val="04A0"/>
      </w:tblPr>
      <w:tblGrid>
        <w:gridCol w:w="9180"/>
      </w:tblGrid>
      <w:tr w:rsidR="005B56D6">
        <w:trPr>
          <w:trHeight w:val="1"/>
        </w:trPr>
        <w:tc>
          <w:tcPr>
            <w:tcW w:w="1189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B56D6" w:rsidRDefault="001179E3">
            <w:pPr>
              <w:spacing w:after="0" w:line="240" w:lineRule="auto"/>
            </w:pPr>
            <w:r>
              <w:rPr>
                <w:rFonts w:ascii="Source Sans Pro" w:eastAsia="Source Sans Pro" w:hAnsi="Source Sans Pro" w:cs="Source Sans Pro"/>
                <w:b/>
                <w:color w:val="000000"/>
                <w:sz w:val="20"/>
              </w:rPr>
              <w:t xml:space="preserve">Renier van de Giessen </w:t>
            </w:r>
          </w:p>
        </w:tc>
      </w:tr>
      <w:tr w:rsidR="005B56D6">
        <w:trPr>
          <w:trHeight w:val="1"/>
        </w:trPr>
        <w:tc>
          <w:tcPr>
            <w:tcW w:w="1189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B56D6" w:rsidRDefault="001179E3">
            <w:pPr>
              <w:spacing w:after="0" w:line="240" w:lineRule="auto"/>
              <w:rPr>
                <w:rFonts w:ascii="Source Sans Pro" w:eastAsia="Source Sans Pro" w:hAnsi="Source Sans Pro" w:cs="Source Sans Pro"/>
                <w:color w:val="000000"/>
                <w:sz w:val="20"/>
              </w:rPr>
            </w:pPr>
            <w:r>
              <w:rPr>
                <w:rFonts w:ascii="Source Sans Pro" w:eastAsia="Source Sans Pro" w:hAnsi="Source Sans Pro" w:cs="Source Sans Pro"/>
                <w:color w:val="000000"/>
                <w:sz w:val="20"/>
              </w:rPr>
              <w:t>archivaris Regionaal Archief Nijmegen</w:t>
            </w:r>
          </w:p>
          <w:p w:rsidR="005B56D6" w:rsidRDefault="005B56D6">
            <w:pPr>
              <w:spacing w:after="0" w:line="240" w:lineRule="auto"/>
            </w:pPr>
          </w:p>
        </w:tc>
      </w:tr>
      <w:tr w:rsidR="005B56D6">
        <w:trPr>
          <w:trHeight w:val="1"/>
        </w:trPr>
        <w:tc>
          <w:tcPr>
            <w:tcW w:w="1189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B56D6" w:rsidRDefault="001179E3">
            <w:pPr>
              <w:spacing w:after="0" w:line="240" w:lineRule="auto"/>
              <w:rPr>
                <w:rFonts w:ascii="Calibri" w:eastAsia="Calibri" w:hAnsi="Calibri" w:cs="Calibri"/>
              </w:rPr>
            </w:pPr>
            <w:r>
              <w:object w:dxaOrig="2808" w:dyaOrig="1281">
                <v:rect id="rectole0000000018" o:spid="_x0000_i1043" style="width:140.5pt;height:63.5pt" o:ole="" o:preferrelative="t" stroked="f">
                  <v:imagedata r:id="rId64" o:title=""/>
                </v:rect>
                <o:OLEObject Type="Embed" ProgID="StaticMetafile" ShapeID="rectole0000000018" DrawAspect="Content" ObjectID="_1581603194" r:id="rId65"/>
              </w:object>
            </w:r>
          </w:p>
        </w:tc>
      </w:tr>
      <w:tr w:rsidR="005B56D6">
        <w:trPr>
          <w:trHeight w:val="1"/>
        </w:trPr>
        <w:tc>
          <w:tcPr>
            <w:tcW w:w="1189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B56D6" w:rsidRDefault="005B56D6">
            <w:pPr>
              <w:spacing w:after="0" w:line="240" w:lineRule="auto"/>
              <w:rPr>
                <w:rFonts w:ascii="Source Sans Pro" w:eastAsia="Source Sans Pro" w:hAnsi="Source Sans Pro" w:cs="Source Sans Pro"/>
                <w:b/>
                <w:color w:val="A90A2E"/>
                <w:sz w:val="20"/>
              </w:rPr>
            </w:pPr>
          </w:p>
          <w:p w:rsidR="005B56D6" w:rsidRDefault="001179E3">
            <w:pPr>
              <w:spacing w:after="0" w:line="240" w:lineRule="auto"/>
            </w:pPr>
            <w:r>
              <w:rPr>
                <w:rFonts w:ascii="Source Sans Pro" w:eastAsia="Source Sans Pro" w:hAnsi="Source Sans Pro" w:cs="Source Sans Pro"/>
                <w:b/>
                <w:color w:val="000000"/>
                <w:sz w:val="20"/>
              </w:rPr>
              <w:t>Gemeente Nijmegen</w:t>
            </w:r>
          </w:p>
        </w:tc>
      </w:tr>
      <w:tr w:rsidR="005B56D6">
        <w:trPr>
          <w:trHeight w:val="1"/>
        </w:trPr>
        <w:tc>
          <w:tcPr>
            <w:tcW w:w="1189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B56D6" w:rsidRDefault="001179E3">
            <w:pPr>
              <w:spacing w:after="0" w:line="240" w:lineRule="auto"/>
            </w:pPr>
            <w:r>
              <w:rPr>
                <w:rFonts w:ascii="Source Sans Pro" w:eastAsia="Source Sans Pro" w:hAnsi="Source Sans Pro" w:cs="Source Sans Pro"/>
                <w:color w:val="000000"/>
                <w:sz w:val="20"/>
              </w:rPr>
              <w:t>06 – 257 630 63</w:t>
            </w:r>
          </w:p>
        </w:tc>
      </w:tr>
      <w:tr w:rsidR="005B56D6">
        <w:trPr>
          <w:trHeight w:val="1"/>
        </w:trPr>
        <w:tc>
          <w:tcPr>
            <w:tcW w:w="1189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B56D6" w:rsidRDefault="006D1B62">
            <w:pPr>
              <w:spacing w:after="0" w:line="240" w:lineRule="auto"/>
            </w:pPr>
            <w:hyperlink r:id="rId66">
              <w:r w:rsidR="001179E3">
                <w:rPr>
                  <w:rFonts w:ascii="Source Sans Pro" w:eastAsia="Source Sans Pro" w:hAnsi="Source Sans Pro" w:cs="Source Sans Pro"/>
                  <w:color w:val="0563C1"/>
                  <w:sz w:val="20"/>
                  <w:u w:val="single"/>
                </w:rPr>
                <w:t>r.van.de.giessen@nijmegen.nl</w:t>
              </w:r>
            </w:hyperlink>
          </w:p>
        </w:tc>
      </w:tr>
      <w:tr w:rsidR="005B56D6">
        <w:trPr>
          <w:trHeight w:val="1"/>
        </w:trPr>
        <w:tc>
          <w:tcPr>
            <w:tcW w:w="1189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B56D6" w:rsidRDefault="005B56D6">
            <w:pPr>
              <w:spacing w:after="0" w:line="240" w:lineRule="auto"/>
              <w:rPr>
                <w:rFonts w:ascii="Calibri" w:eastAsia="Calibri" w:hAnsi="Calibri" w:cs="Calibri"/>
              </w:rPr>
            </w:pPr>
          </w:p>
        </w:tc>
      </w:tr>
      <w:tr w:rsidR="005B56D6">
        <w:trPr>
          <w:trHeight w:val="1"/>
        </w:trPr>
        <w:tc>
          <w:tcPr>
            <w:tcW w:w="1189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B56D6" w:rsidRDefault="001179E3">
            <w:pPr>
              <w:spacing w:after="0" w:line="240" w:lineRule="auto"/>
              <w:rPr>
                <w:rFonts w:ascii="Source Sans Pro" w:eastAsia="Source Sans Pro" w:hAnsi="Source Sans Pro" w:cs="Source Sans Pro"/>
                <w:color w:val="7F7F7F"/>
                <w:sz w:val="20"/>
              </w:rPr>
            </w:pPr>
            <w:r>
              <w:rPr>
                <w:rFonts w:ascii="Source Sans Pro" w:eastAsia="Source Sans Pro" w:hAnsi="Source Sans Pro" w:cs="Source Sans Pro"/>
                <w:color w:val="7F7F7F"/>
                <w:sz w:val="20"/>
              </w:rPr>
              <w:t>bereikbaar op maandag, dinsdag, donderdag, vrijdag</w:t>
            </w:r>
          </w:p>
          <w:p w:rsidR="005B56D6" w:rsidRDefault="005B56D6">
            <w:pPr>
              <w:spacing w:after="0" w:line="240" w:lineRule="auto"/>
            </w:pPr>
          </w:p>
        </w:tc>
      </w:tr>
    </w:tbl>
    <w:p w:rsidR="005B56D6" w:rsidRDefault="005B56D6">
      <w:pPr>
        <w:spacing w:after="0" w:line="240" w:lineRule="auto"/>
        <w:rPr>
          <w:rFonts w:ascii="Calibri" w:eastAsia="Calibri" w:hAnsi="Calibri" w:cs="Calibri"/>
          <w:color w:val="000000"/>
          <w:sz w:val="2"/>
        </w:rPr>
      </w:pPr>
    </w:p>
    <w:tbl>
      <w:tblPr>
        <w:tblW w:w="0" w:type="auto"/>
        <w:tblCellMar>
          <w:left w:w="10" w:type="dxa"/>
          <w:right w:w="10" w:type="dxa"/>
        </w:tblCellMar>
        <w:tblLook w:val="04A0"/>
      </w:tblPr>
      <w:tblGrid>
        <w:gridCol w:w="2552"/>
      </w:tblGrid>
      <w:tr w:rsidR="005B56D6">
        <w:tc>
          <w:tcPr>
            <w:tcW w:w="2552" w:type="dxa"/>
            <w:tcBorders>
              <w:top w:val="single" w:sz="0" w:space="0" w:color="000000"/>
              <w:left w:val="single" w:sz="0" w:space="0" w:color="000000"/>
              <w:bottom w:val="single" w:sz="0" w:space="0" w:color="000000"/>
              <w:right w:val="single" w:sz="0" w:space="0" w:color="000000"/>
            </w:tcBorders>
            <w:shd w:val="clear" w:color="auto" w:fill="A80A2D"/>
            <w:tcMar>
              <w:left w:w="0" w:type="dxa"/>
              <w:right w:w="0" w:type="dxa"/>
            </w:tcMar>
            <w:vAlign w:val="center"/>
          </w:tcPr>
          <w:p w:rsidR="005B56D6" w:rsidRDefault="005B56D6">
            <w:pPr>
              <w:spacing w:after="0" w:line="240" w:lineRule="auto"/>
              <w:rPr>
                <w:rFonts w:ascii="Calibri" w:eastAsia="Calibri" w:hAnsi="Calibri" w:cs="Calibri"/>
              </w:rPr>
            </w:pPr>
          </w:p>
        </w:tc>
      </w:tr>
    </w:tbl>
    <w:p w:rsidR="005B56D6" w:rsidRDefault="005B56D6">
      <w:pPr>
        <w:spacing w:after="0" w:line="240" w:lineRule="auto"/>
        <w:rPr>
          <w:rFonts w:ascii="Calibri" w:eastAsia="Calibri" w:hAnsi="Calibri" w:cs="Calibri"/>
          <w:color w:val="000000"/>
          <w:sz w:val="8"/>
        </w:rPr>
      </w:pPr>
    </w:p>
    <w:p w:rsidR="005B56D6" w:rsidRDefault="005B56D6">
      <w:pPr>
        <w:spacing w:after="0" w:line="240" w:lineRule="auto"/>
        <w:rPr>
          <w:rFonts w:ascii="Source Sans Pro" w:eastAsia="Source Sans Pro" w:hAnsi="Source Sans Pro" w:cs="Source Sans Pro"/>
          <w:color w:val="000000"/>
        </w:rPr>
      </w:pPr>
    </w:p>
    <w:p w:rsidR="00BB02E2" w:rsidRDefault="00BB02E2">
      <w:pPr>
        <w:rPr>
          <w:rFonts w:ascii="Calibri" w:eastAsia="Calibri" w:hAnsi="Calibri" w:cs="Calibri"/>
          <w:sz w:val="24"/>
        </w:rPr>
      </w:pPr>
      <w:r>
        <w:rPr>
          <w:rFonts w:ascii="Calibri" w:eastAsia="Calibri" w:hAnsi="Calibri" w:cs="Calibri"/>
          <w:sz w:val="24"/>
        </w:rPr>
        <w:br w:type="page"/>
      </w:r>
    </w:p>
    <w:p w:rsidR="00BB02E2" w:rsidRDefault="00BB02E2" w:rsidP="00BB02E2">
      <w:pPr>
        <w:outlineLvl w:val="0"/>
        <w:rPr>
          <w:rFonts w:ascii="Tahoma" w:hAnsi="Tahoma" w:cs="Tahoma"/>
          <w:sz w:val="20"/>
          <w:szCs w:val="20"/>
        </w:rPr>
      </w:pPr>
      <w:r>
        <w:rPr>
          <w:rFonts w:ascii="Tahoma" w:hAnsi="Tahoma" w:cs="Tahoma"/>
          <w:b/>
          <w:bCs/>
          <w:sz w:val="20"/>
          <w:szCs w:val="20"/>
        </w:rPr>
        <w:lastRenderedPageBreak/>
        <w:t>Van:</w:t>
      </w:r>
      <w:r>
        <w:rPr>
          <w:rFonts w:ascii="Tahoma" w:hAnsi="Tahoma" w:cs="Tahoma"/>
          <w:sz w:val="20"/>
          <w:szCs w:val="20"/>
        </w:rPr>
        <w:t xml:space="preserve"> H. van Aalst [</w:t>
      </w:r>
      <w:hyperlink r:id="rId67" w:history="1">
        <w:r>
          <w:rPr>
            <w:rStyle w:val="Hyperlink"/>
            <w:rFonts w:ascii="Tahoma" w:hAnsi="Tahoma" w:cs="Tahoma"/>
            <w:sz w:val="20"/>
            <w:szCs w:val="20"/>
          </w:rPr>
          <w:t>mailto:h.van.aalst@zeeuwsarchief.nl</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Verzonden:</w:t>
      </w:r>
      <w:r>
        <w:rPr>
          <w:rFonts w:ascii="Tahoma" w:hAnsi="Tahoma" w:cs="Tahoma"/>
          <w:sz w:val="20"/>
          <w:szCs w:val="20"/>
        </w:rPr>
        <w:t xml:space="preserve"> vrijdag 2 maart 2018 15:53</w:t>
      </w:r>
      <w:r>
        <w:rPr>
          <w:rFonts w:ascii="Tahoma" w:hAnsi="Tahoma" w:cs="Tahoma"/>
          <w:sz w:val="20"/>
          <w:szCs w:val="20"/>
        </w:rPr>
        <w:br/>
      </w:r>
      <w:r>
        <w:rPr>
          <w:rFonts w:ascii="Tahoma" w:hAnsi="Tahoma" w:cs="Tahoma"/>
          <w:b/>
          <w:bCs/>
          <w:sz w:val="20"/>
          <w:szCs w:val="20"/>
        </w:rPr>
        <w:t>Aan:</w:t>
      </w:r>
      <w:r>
        <w:rPr>
          <w:rFonts w:ascii="Tahoma" w:hAnsi="Tahoma" w:cs="Tahoma"/>
          <w:sz w:val="20"/>
          <w:szCs w:val="20"/>
        </w:rPr>
        <w:t xml:space="preserve"> 'Secretariaat HCC!genealogie'</w:t>
      </w:r>
      <w:r>
        <w:rPr>
          <w:rFonts w:ascii="Tahoma" w:hAnsi="Tahoma" w:cs="Tahoma"/>
          <w:sz w:val="20"/>
          <w:szCs w:val="20"/>
        </w:rPr>
        <w:br/>
      </w:r>
      <w:r>
        <w:rPr>
          <w:rFonts w:ascii="Tahoma" w:hAnsi="Tahoma" w:cs="Tahoma"/>
          <w:b/>
          <w:bCs/>
          <w:sz w:val="20"/>
          <w:szCs w:val="20"/>
        </w:rPr>
        <w:t>Onderwerp:</w:t>
      </w:r>
      <w:r>
        <w:rPr>
          <w:rFonts w:ascii="Tahoma" w:hAnsi="Tahoma" w:cs="Tahoma"/>
          <w:sz w:val="20"/>
          <w:szCs w:val="20"/>
        </w:rPr>
        <w:t xml:space="preserve"> RE: Open Brief aan de Archieven</w:t>
      </w:r>
    </w:p>
    <w:p w:rsidR="00BB02E2" w:rsidRDefault="00BB02E2" w:rsidP="00BB02E2">
      <w:pPr>
        <w:rPr>
          <w:rFonts w:ascii="Times New Roman" w:hAnsi="Times New Roman" w:cs="Times New Roman"/>
          <w:sz w:val="24"/>
          <w:szCs w:val="24"/>
        </w:rPr>
      </w:pPr>
    </w:p>
    <w:p w:rsidR="00BB02E2" w:rsidRDefault="00BB02E2" w:rsidP="00BB02E2">
      <w:pPr>
        <w:rPr>
          <w:rFonts w:ascii="Calibri" w:hAnsi="Calibri" w:cs="Calibri"/>
          <w:color w:val="1F497D"/>
        </w:rPr>
      </w:pPr>
      <w:r>
        <w:rPr>
          <w:rFonts w:ascii="Calibri" w:hAnsi="Calibri" w:cs="Calibri"/>
          <w:color w:val="1F497D"/>
        </w:rPr>
        <w:t>Geachte heer Van Winterswijk,</w:t>
      </w:r>
    </w:p>
    <w:p w:rsidR="00BB02E2" w:rsidRDefault="00BB02E2" w:rsidP="00BB02E2">
      <w:pPr>
        <w:rPr>
          <w:rFonts w:ascii="Calibri" w:hAnsi="Calibri" w:cs="Calibri"/>
          <w:color w:val="1F497D"/>
        </w:rPr>
      </w:pPr>
      <w:r>
        <w:rPr>
          <w:rFonts w:ascii="Calibri" w:hAnsi="Calibri" w:cs="Calibri"/>
          <w:color w:val="1F497D"/>
        </w:rPr>
        <w:t>De beantwoording van uw mail is enige tijd blijven liggen, waarvoor mijn excuses.</w:t>
      </w:r>
    </w:p>
    <w:p w:rsidR="00BB02E2" w:rsidRDefault="00BB02E2" w:rsidP="00BB02E2">
      <w:pPr>
        <w:rPr>
          <w:rFonts w:ascii="Calibri" w:hAnsi="Calibri" w:cs="Calibri"/>
          <w:color w:val="1F497D"/>
        </w:rPr>
      </w:pPr>
      <w:r>
        <w:rPr>
          <w:rFonts w:ascii="Calibri" w:hAnsi="Calibri" w:cs="Calibri"/>
          <w:color w:val="1F497D"/>
        </w:rPr>
        <w:t xml:space="preserve">Ik ben het van harte met u eens dat linkrot zoveel mogelijk voorkomen moet worden. Daarom hebben wij eind vorig jaar besloten om met persistent </w:t>
      </w:r>
      <w:proofErr w:type="spellStart"/>
      <w:r>
        <w:rPr>
          <w:rFonts w:ascii="Calibri" w:hAnsi="Calibri" w:cs="Calibri"/>
          <w:color w:val="1F497D"/>
        </w:rPr>
        <w:t>identifiers</w:t>
      </w:r>
      <w:proofErr w:type="spellEnd"/>
      <w:r>
        <w:rPr>
          <w:rFonts w:ascii="Calibri" w:hAnsi="Calibri" w:cs="Calibri"/>
          <w:color w:val="1F497D"/>
        </w:rPr>
        <w:t xml:space="preserve"> te gaan werken, ik verwacht dat deze binnenkort geïmplementeerd kunnen worden.</w:t>
      </w:r>
    </w:p>
    <w:p w:rsidR="00BB02E2" w:rsidRDefault="00BB02E2" w:rsidP="00BB02E2">
      <w:pPr>
        <w:rPr>
          <w:rFonts w:ascii="Calibri" w:hAnsi="Calibri" w:cs="Calibri"/>
          <w:color w:val="1F497D"/>
        </w:rPr>
      </w:pPr>
      <w:r>
        <w:rPr>
          <w:rFonts w:ascii="Calibri" w:hAnsi="Calibri" w:cs="Calibri"/>
          <w:color w:val="1F497D"/>
        </w:rPr>
        <w:t>Aan het rechtstreeks aan indexen koppelen van de scans werken wij reeds sinds 2010; daarvoor hebben wij in de afgelopen jaren minimaal een fulltime medewerker vrijgemaakt. Het online ontsluiten van alle akten van de burgerlijke stand van Zeeland is echter een monsterklus (in totaal bezetten de akten van de burgerlijke stand in ons depot ongeveer 500 strekkende meter), die een groot beslag op onze capaciteit legt. Mogelijk zijn er mensen in uw vereniging die als vrijwilliger kunnen meewerken om dit proces te versnellen zodat ook aan deze ergernis een einde kan worden gemaakt?</w:t>
      </w:r>
    </w:p>
    <w:p w:rsidR="00BB02E2" w:rsidRDefault="00BB02E2" w:rsidP="00BB02E2">
      <w:pPr>
        <w:rPr>
          <w:rFonts w:ascii="Calibri" w:hAnsi="Calibri" w:cs="Calibri"/>
          <w:color w:val="1F497D"/>
        </w:rPr>
      </w:pPr>
      <w:r>
        <w:rPr>
          <w:rFonts w:ascii="Calibri" w:hAnsi="Calibri" w:cs="Calibri"/>
          <w:color w:val="1F497D"/>
        </w:rPr>
        <w:t>Ik kijk uit naar uw reactie.</w:t>
      </w:r>
    </w:p>
    <w:p w:rsidR="00BB02E2" w:rsidRDefault="00BB02E2" w:rsidP="00BB02E2">
      <w:pPr>
        <w:rPr>
          <w:rFonts w:ascii="Calibri" w:hAnsi="Calibri" w:cs="Calibri"/>
          <w:color w:val="1F497D"/>
        </w:rPr>
      </w:pPr>
      <w:r>
        <w:rPr>
          <w:rFonts w:ascii="Calibri" w:hAnsi="Calibri" w:cs="Calibri"/>
          <w:color w:val="1F497D"/>
        </w:rPr>
        <w:t>Met vriendelijke groet,</w:t>
      </w:r>
    </w:p>
    <w:p w:rsidR="00BB02E2" w:rsidRDefault="00BB02E2" w:rsidP="00BB02E2">
      <w:pPr>
        <w:rPr>
          <w:rFonts w:ascii="Calibri" w:hAnsi="Calibri" w:cs="Calibri"/>
          <w:color w:val="1F497D"/>
        </w:rPr>
      </w:pPr>
      <w:r>
        <w:rPr>
          <w:rFonts w:ascii="Calibri" w:hAnsi="Calibri" w:cs="Calibri"/>
          <w:color w:val="1F497D"/>
        </w:rPr>
        <w:t>Hanneke van Aalst</w:t>
      </w:r>
    </w:p>
    <w:p w:rsidR="00BB02E2" w:rsidRDefault="00BB02E2" w:rsidP="00BB02E2">
      <w:pPr>
        <w:rPr>
          <w:rFonts w:ascii="Courier New" w:hAnsi="Courier New" w:cs="Courier New"/>
          <w:color w:val="1F497D"/>
        </w:rPr>
      </w:pPr>
      <w:r>
        <w:rPr>
          <w:rFonts w:ascii="Calibri" w:hAnsi="Calibri" w:cs="Calibri"/>
          <w:noProof/>
          <w:color w:val="1F497D"/>
        </w:rPr>
        <w:drawing>
          <wp:inline distT="0" distB="0" distL="0" distR="0">
            <wp:extent cx="1390650" cy="749300"/>
            <wp:effectExtent l="19050" t="0" r="0" b="0"/>
            <wp:docPr id="20" name="Afbeelding 7" descr="cid:ED733EE2-6734-4084-8096-437B202A5CD3@fritz.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cid:ED733EE2-6734-4084-8096-437B202A5CD3@fritz.box"/>
                    <pic:cNvPicPr>
                      <a:picLocks noChangeAspect="1" noChangeArrowheads="1"/>
                    </pic:cNvPicPr>
                  </pic:nvPicPr>
                  <pic:blipFill>
                    <a:blip r:embed="rId68" r:link="rId69" cstate="print"/>
                    <a:srcRect/>
                    <a:stretch>
                      <a:fillRect/>
                    </a:stretch>
                  </pic:blipFill>
                  <pic:spPr bwMode="auto">
                    <a:xfrm>
                      <a:off x="0" y="0"/>
                      <a:ext cx="1390650" cy="749300"/>
                    </a:xfrm>
                    <a:prstGeom prst="rect">
                      <a:avLst/>
                    </a:prstGeom>
                    <a:noFill/>
                    <a:ln w="9525">
                      <a:noFill/>
                      <a:miter lim="800000"/>
                      <a:headEnd/>
                      <a:tailEnd/>
                    </a:ln>
                  </pic:spPr>
                </pic:pic>
              </a:graphicData>
            </a:graphic>
          </wp:inline>
        </w:drawing>
      </w:r>
    </w:p>
    <w:p w:rsidR="00BB02E2" w:rsidRDefault="00BB02E2" w:rsidP="00BB02E2">
      <w:pPr>
        <w:rPr>
          <w:rFonts w:ascii="Calibri" w:hAnsi="Calibri" w:cs="Calibri"/>
          <w:color w:val="1F497D"/>
        </w:rPr>
      </w:pPr>
      <w:r>
        <w:rPr>
          <w:rFonts w:ascii="Calibri" w:hAnsi="Calibri" w:cs="Calibri"/>
          <w:color w:val="1F497D"/>
        </w:rPr>
        <w:t>Afdelingshoofd Informatie &amp; Kennis</w:t>
      </w:r>
    </w:p>
    <w:p w:rsidR="00BB02E2" w:rsidRDefault="00BB02E2" w:rsidP="00BB02E2">
      <w:pPr>
        <w:rPr>
          <w:rFonts w:ascii="Calibri" w:hAnsi="Calibri" w:cs="Calibri"/>
          <w:color w:val="1F497D"/>
        </w:rPr>
      </w:pPr>
      <w:r>
        <w:rPr>
          <w:rFonts w:ascii="Calibri" w:hAnsi="Calibri" w:cs="Calibri"/>
          <w:color w:val="1F497D"/>
        </w:rPr>
        <w:t>Hofplein 16, Middelburg</w:t>
      </w:r>
    </w:p>
    <w:p w:rsidR="00BB02E2" w:rsidRDefault="00BB02E2" w:rsidP="00BB02E2">
      <w:pPr>
        <w:rPr>
          <w:rFonts w:ascii="Calibri" w:hAnsi="Calibri" w:cs="Calibri"/>
          <w:color w:val="1F497D"/>
        </w:rPr>
      </w:pPr>
      <w:r>
        <w:rPr>
          <w:rFonts w:ascii="Calibri" w:hAnsi="Calibri" w:cs="Calibri"/>
          <w:color w:val="1F497D"/>
        </w:rPr>
        <w:t>Postbus 70, 4330 AB Middelburg</w:t>
      </w:r>
    </w:p>
    <w:p w:rsidR="00BB02E2" w:rsidRDefault="00BB02E2" w:rsidP="00BB02E2">
      <w:pPr>
        <w:rPr>
          <w:rFonts w:ascii="Calibri" w:hAnsi="Calibri" w:cs="Calibri"/>
          <w:color w:val="1F497D"/>
        </w:rPr>
      </w:pPr>
      <w:r>
        <w:rPr>
          <w:rFonts w:ascii="Calibri" w:hAnsi="Calibri" w:cs="Calibri"/>
          <w:color w:val="1F497D"/>
        </w:rPr>
        <w:t>T 0118 67 88 00 /  06-31 65 45 74</w:t>
      </w:r>
    </w:p>
    <w:p w:rsidR="00BB02E2" w:rsidRDefault="00BB02E2" w:rsidP="00BB02E2">
      <w:pPr>
        <w:rPr>
          <w:rFonts w:ascii="Calibri" w:hAnsi="Calibri" w:cs="Calibri"/>
          <w:color w:val="1F497D"/>
        </w:rPr>
      </w:pPr>
      <w:hyperlink r:id="rId70" w:history="1">
        <w:r>
          <w:rPr>
            <w:rStyle w:val="Hyperlink"/>
            <w:rFonts w:ascii="Calibri" w:hAnsi="Calibri" w:cs="Calibri"/>
          </w:rPr>
          <w:t>www.zeeuwsarchief.nl</w:t>
        </w:r>
      </w:hyperlink>
    </w:p>
    <w:p w:rsidR="00BB02E2" w:rsidRDefault="00BB02E2" w:rsidP="00BB02E2">
      <w:pPr>
        <w:rPr>
          <w:rFonts w:ascii="Times New Roman" w:hAnsi="Times New Roman" w:cs="Times New Roman"/>
          <w:color w:val="1F497D"/>
        </w:rPr>
      </w:pPr>
    </w:p>
    <w:p w:rsidR="00BB02E2" w:rsidRDefault="00BB02E2" w:rsidP="00BB02E2">
      <w:pPr>
        <w:rPr>
          <w:rFonts w:ascii="Courier New" w:hAnsi="Courier New" w:cs="Courier New"/>
          <w:color w:val="1F497D"/>
        </w:rPr>
      </w:pPr>
      <w:r>
        <w:rPr>
          <w:rFonts w:ascii="Calibri" w:hAnsi="Calibri" w:cs="Calibri"/>
          <w:noProof/>
          <w:color w:val="0000FF"/>
        </w:rPr>
        <w:drawing>
          <wp:inline distT="0" distB="0" distL="0" distR="0">
            <wp:extent cx="190500" cy="190500"/>
            <wp:effectExtent l="19050" t="0" r="0" b="0"/>
            <wp:docPr id="21" name="Afbeelding 6" descr="cid:3C6E6DE8-DED6-4350-BBF9-76F4AC9AC549@fritz.box">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cid:3C6E6DE8-DED6-4350-BBF9-76F4AC9AC549@fritz.box"/>
                    <pic:cNvPicPr>
                      <a:picLocks noChangeAspect="1" noChangeArrowheads="1"/>
                    </pic:cNvPicPr>
                  </pic:nvPicPr>
                  <pic:blipFill>
                    <a:blip r:embed="rId72" r:link="rId7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ascii="Calibri" w:hAnsi="Calibri" w:cs="Calibri"/>
          <w:color w:val="1F497D"/>
        </w:rPr>
        <w:t> </w:t>
      </w:r>
      <w:r>
        <w:rPr>
          <w:rFonts w:ascii="Calibri" w:hAnsi="Calibri" w:cs="Calibri"/>
          <w:noProof/>
          <w:color w:val="0000FF"/>
        </w:rPr>
        <w:drawing>
          <wp:inline distT="0" distB="0" distL="0" distR="0">
            <wp:extent cx="190500" cy="190500"/>
            <wp:effectExtent l="19050" t="0" r="0" b="0"/>
            <wp:docPr id="22" name="Afbeelding 5" descr="cid:C9774C6C-4994-40FB-9211-A423E0C8F6BD@fritz.box">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cid:C9774C6C-4994-40FB-9211-A423E0C8F6BD@fritz.box"/>
                    <pic:cNvPicPr>
                      <a:picLocks noChangeAspect="1" noChangeArrowheads="1"/>
                    </pic:cNvPicPr>
                  </pic:nvPicPr>
                  <pic:blipFill>
                    <a:blip r:embed="rId75" r:link="rId76"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ascii="Calibri" w:hAnsi="Calibri" w:cs="Calibri"/>
          <w:color w:val="1F497D"/>
        </w:rPr>
        <w:t> </w:t>
      </w:r>
      <w:r>
        <w:rPr>
          <w:rFonts w:ascii="Calibri" w:hAnsi="Calibri" w:cs="Calibri"/>
          <w:noProof/>
          <w:color w:val="0000FF"/>
        </w:rPr>
        <w:drawing>
          <wp:inline distT="0" distB="0" distL="0" distR="0">
            <wp:extent cx="190500" cy="190500"/>
            <wp:effectExtent l="19050" t="0" r="0" b="0"/>
            <wp:docPr id="23" name="Afbeelding 4" descr="cid:B064F4C7-1C57-4DE8-8323-0D05CA423FFF@fritz.box">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cid:B064F4C7-1C57-4DE8-8323-0D05CA423FFF@fritz.box"/>
                    <pic:cNvPicPr>
                      <a:picLocks noChangeAspect="1" noChangeArrowheads="1"/>
                    </pic:cNvPicPr>
                  </pic:nvPicPr>
                  <pic:blipFill>
                    <a:blip r:embed="rId78" r:link="rId7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ascii="Calibri" w:hAnsi="Calibri" w:cs="Calibri"/>
          <w:color w:val="1F497D"/>
        </w:rPr>
        <w:t> </w:t>
      </w:r>
      <w:r>
        <w:rPr>
          <w:rFonts w:ascii="Calibri" w:hAnsi="Calibri" w:cs="Calibri"/>
          <w:noProof/>
          <w:color w:val="0000FF"/>
        </w:rPr>
        <w:drawing>
          <wp:inline distT="0" distB="0" distL="0" distR="0">
            <wp:extent cx="190500" cy="190500"/>
            <wp:effectExtent l="19050" t="0" r="0" b="0"/>
            <wp:docPr id="24" name="Afbeelding 3" descr="cid:B83B4FD5-A1ED-487E-93F9-7733FDF16E23@fritz.box">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id:B83B4FD5-A1ED-487E-93F9-7733FDF16E23@fritz.box"/>
                    <pic:cNvPicPr>
                      <a:picLocks noChangeAspect="1" noChangeArrowheads="1"/>
                    </pic:cNvPicPr>
                  </pic:nvPicPr>
                  <pic:blipFill>
                    <a:blip r:embed="rId81" r:link="rId82"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ascii="Calibri" w:hAnsi="Calibri" w:cs="Calibri"/>
          <w:color w:val="1F497D"/>
        </w:rPr>
        <w:t> </w:t>
      </w:r>
      <w:r>
        <w:rPr>
          <w:rFonts w:ascii="Calibri" w:hAnsi="Calibri" w:cs="Calibri"/>
          <w:noProof/>
          <w:color w:val="0000FF"/>
        </w:rPr>
        <w:drawing>
          <wp:inline distT="0" distB="0" distL="0" distR="0">
            <wp:extent cx="190500" cy="190500"/>
            <wp:effectExtent l="19050" t="0" r="0" b="0"/>
            <wp:docPr id="25" name="Afbeelding 2" descr="cid:60AADD61-1A49-4B2E-A156-6829E46FEB5D@fritz.box">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cid:60AADD61-1A49-4B2E-A156-6829E46FEB5D@fritz.box"/>
                    <pic:cNvPicPr>
                      <a:picLocks noChangeAspect="1" noChangeArrowheads="1"/>
                    </pic:cNvPicPr>
                  </pic:nvPicPr>
                  <pic:blipFill>
                    <a:blip r:embed="rId84" r:link="rId8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ascii="Calibri" w:hAnsi="Calibri" w:cs="Calibri"/>
          <w:color w:val="1F497D"/>
        </w:rPr>
        <w:t> </w:t>
      </w:r>
      <w:r>
        <w:rPr>
          <w:rFonts w:ascii="Calibri" w:hAnsi="Calibri" w:cs="Calibri"/>
          <w:noProof/>
          <w:color w:val="0000FF"/>
        </w:rPr>
        <w:drawing>
          <wp:inline distT="0" distB="0" distL="0" distR="0">
            <wp:extent cx="190500" cy="190500"/>
            <wp:effectExtent l="19050" t="0" r="0" b="0"/>
            <wp:docPr id="26" name="Afbeelding 1" descr="cid:6E9AB71F-8F3C-45E8-894D-D1617ADE1EA1@fritz.box">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6E9AB71F-8F3C-45E8-894D-D1617ADE1EA1@fritz.box"/>
                    <pic:cNvPicPr>
                      <a:picLocks noChangeAspect="1" noChangeArrowheads="1"/>
                    </pic:cNvPicPr>
                  </pic:nvPicPr>
                  <pic:blipFill>
                    <a:blip r:embed="rId87" r:link="rId8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BB02E2" w:rsidRDefault="00BB02E2" w:rsidP="00BB02E2">
      <w:pPr>
        <w:rPr>
          <w:rFonts w:ascii="Calibri" w:hAnsi="Calibri" w:cs="Calibri"/>
          <w:color w:val="1F497D"/>
        </w:rPr>
      </w:pPr>
    </w:p>
    <w:p w:rsidR="00BB02E2" w:rsidRDefault="00BB02E2" w:rsidP="00BB02E2">
      <w:pPr>
        <w:rPr>
          <w:rFonts w:ascii="Courier New" w:hAnsi="Courier New" w:cs="Courier New"/>
          <w:b/>
          <w:bCs/>
          <w:color w:val="1F497D"/>
          <w:sz w:val="32"/>
          <w:szCs w:val="32"/>
        </w:rPr>
      </w:pPr>
      <w:hyperlink r:id="rId89" w:history="1">
        <w:r>
          <w:rPr>
            <w:rStyle w:val="Hyperlink"/>
            <w:rFonts w:ascii="Calibri" w:hAnsi="Calibri" w:cs="Calibri"/>
            <w:b/>
            <w:bCs/>
            <w:sz w:val="32"/>
            <w:szCs w:val="32"/>
          </w:rPr>
          <w:t>‘n Zee van Tijd…</w:t>
        </w:r>
      </w:hyperlink>
    </w:p>
    <w:p w:rsidR="005B56D6" w:rsidRDefault="005B56D6">
      <w:pPr>
        <w:spacing w:after="200" w:line="276" w:lineRule="auto"/>
        <w:rPr>
          <w:rFonts w:ascii="Calibri" w:eastAsia="Calibri" w:hAnsi="Calibri" w:cs="Calibri"/>
          <w:sz w:val="24"/>
        </w:rPr>
      </w:pPr>
    </w:p>
    <w:sectPr w:rsidR="005B56D6" w:rsidSect="006D1B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ource Sans Pro">
    <w:altName w:val="Arial"/>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useFELayout/>
  </w:compat>
  <w:rsids>
    <w:rsidRoot w:val="005B56D6"/>
    <w:rsid w:val="001179E3"/>
    <w:rsid w:val="004D4A09"/>
    <w:rsid w:val="005B56D6"/>
    <w:rsid w:val="006D1B62"/>
    <w:rsid w:val="00BB02E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D1B6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BB02E2"/>
    <w:rPr>
      <w:color w:val="0000FF"/>
      <w:u w:val="single"/>
    </w:rPr>
  </w:style>
  <w:style w:type="paragraph" w:styleId="Ballontekst">
    <w:name w:val="Balloon Text"/>
    <w:basedOn w:val="Standaard"/>
    <w:link w:val="BallontekstChar"/>
    <w:uiPriority w:val="99"/>
    <w:semiHidden/>
    <w:unhideWhenUsed/>
    <w:rsid w:val="00BB02E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02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7464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3.png"/><Relationship Id="rId26" Type="http://schemas.openxmlformats.org/officeDocument/2006/relationships/image" Target="media/image6.png"/><Relationship Id="rId39" Type="http://schemas.openxmlformats.org/officeDocument/2006/relationships/oleObject" Target="embeddings/oleObject10.bin"/><Relationship Id="rId21" Type="http://schemas.openxmlformats.org/officeDocument/2006/relationships/hyperlink" Target="https://www.kb.nl/disclaimer" TargetMode="External"/><Relationship Id="rId34" Type="http://schemas.openxmlformats.org/officeDocument/2006/relationships/image" Target="media/image8.png"/><Relationship Id="rId42" Type="http://schemas.openxmlformats.org/officeDocument/2006/relationships/oleObject" Target="embeddings/oleObject13.bin"/><Relationship Id="rId47" Type="http://schemas.openxmlformats.org/officeDocument/2006/relationships/hyperlink" Target="http://www.historischgoud.nl/" TargetMode="External"/><Relationship Id="rId50" Type="http://schemas.openxmlformats.org/officeDocument/2006/relationships/hyperlink" Target="mailto:h.maan@hccnet.nl" TargetMode="External"/><Relationship Id="rId55" Type="http://schemas.openxmlformats.org/officeDocument/2006/relationships/oleObject" Target="embeddings/oleObject15.bin"/><Relationship Id="rId63" Type="http://schemas.openxmlformats.org/officeDocument/2006/relationships/oleObject" Target="embeddings/oleObject18.bin"/><Relationship Id="rId68" Type="http://schemas.openxmlformats.org/officeDocument/2006/relationships/image" Target="media/image17.gif"/><Relationship Id="rId76" Type="http://schemas.openxmlformats.org/officeDocument/2006/relationships/image" Target="cid:image003.gif@01D3B23E.283F4D30" TargetMode="External"/><Relationship Id="rId84" Type="http://schemas.openxmlformats.org/officeDocument/2006/relationships/image" Target="media/image22.gif"/><Relationship Id="rId89" Type="http://schemas.openxmlformats.org/officeDocument/2006/relationships/hyperlink" Target="https://subscribe.mailinglijst.nl/?l=103617" TargetMode="External"/><Relationship Id="rId7" Type="http://schemas.openxmlformats.org/officeDocument/2006/relationships/hyperlink" Target="mailto:w.j.p.van.winterswijk@kader.hcc.nl" TargetMode="External"/><Relationship Id="rId71" Type="http://schemas.openxmlformats.org/officeDocument/2006/relationships/hyperlink" Target="https://twitter.com/zeeuwsarchief?lang=nl" TargetMode="External"/><Relationship Id="rId2" Type="http://schemas.openxmlformats.org/officeDocument/2006/relationships/settings" Target="settings.xml"/><Relationship Id="rId16" Type="http://schemas.openxmlformats.org/officeDocument/2006/relationships/oleObject" Target="embeddings/oleObject2.bin"/><Relationship Id="rId29" Type="http://schemas.openxmlformats.org/officeDocument/2006/relationships/oleObject" Target="embeddings/oleObject7.bin"/><Relationship Id="rId11" Type="http://schemas.openxmlformats.org/officeDocument/2006/relationships/hyperlink" Target="https://twitter.com/info_NCDD" TargetMode="External"/><Relationship Id="rId24" Type="http://schemas.openxmlformats.org/officeDocument/2006/relationships/image" Target="media/image5.png"/><Relationship Id="rId32" Type="http://schemas.openxmlformats.org/officeDocument/2006/relationships/hyperlink" Target="mailto:info@rijckheyt.nl" TargetMode="External"/><Relationship Id="rId37" Type="http://schemas.openxmlformats.org/officeDocument/2006/relationships/oleObject" Target="embeddings/oleObject9.bin"/><Relationship Id="rId40" Type="http://schemas.openxmlformats.org/officeDocument/2006/relationships/oleObject" Target="embeddings/oleObject11.bin"/><Relationship Id="rId45" Type="http://schemas.openxmlformats.org/officeDocument/2006/relationships/hyperlink" Target="http://www.rijckheyt.nl/" TargetMode="External"/><Relationship Id="rId53" Type="http://schemas.openxmlformats.org/officeDocument/2006/relationships/hyperlink" Target="mailto:fred.vandenkieboom@tholen.nl" TargetMode="External"/><Relationship Id="rId58" Type="http://schemas.openxmlformats.org/officeDocument/2006/relationships/image" Target="media/image13.png"/><Relationship Id="rId66" Type="http://schemas.openxmlformats.org/officeDocument/2006/relationships/hyperlink" Target="mailto:r.van.de.giessen@nijmegen.nl" TargetMode="External"/><Relationship Id="rId74" Type="http://schemas.openxmlformats.org/officeDocument/2006/relationships/hyperlink" Target="https://nl-nl.facebook.com/pages/Zeeuws-Archief/99307886366" TargetMode="External"/><Relationship Id="rId79" Type="http://schemas.openxmlformats.org/officeDocument/2006/relationships/image" Target="cid:image004.gif@01D3B23E.283F4D30" TargetMode="External"/><Relationship Id="rId87" Type="http://schemas.openxmlformats.org/officeDocument/2006/relationships/image" Target="media/image23.gif"/><Relationship Id="rId5" Type="http://schemas.openxmlformats.org/officeDocument/2006/relationships/hyperlink" Target="http://www.ncdd.nl/pid-wijzer/" TargetMode="External"/><Relationship Id="rId61" Type="http://schemas.openxmlformats.org/officeDocument/2006/relationships/oleObject" Target="embeddings/oleObject17.bin"/><Relationship Id="rId82" Type="http://schemas.openxmlformats.org/officeDocument/2006/relationships/image" Target="cid:image005.gif@01D3B23E.283F4D30" TargetMode="External"/><Relationship Id="rId90" Type="http://schemas.openxmlformats.org/officeDocument/2006/relationships/fontTable" Target="fontTable.xml"/><Relationship Id="rId19" Type="http://schemas.openxmlformats.org/officeDocument/2006/relationships/oleObject" Target="embeddings/oleObject3.bin"/><Relationship Id="rId14" Type="http://schemas.openxmlformats.org/officeDocument/2006/relationships/oleObject" Target="embeddings/oleObject1.bin"/><Relationship Id="rId22" Type="http://schemas.openxmlformats.org/officeDocument/2006/relationships/image" Target="media/image4.png"/><Relationship Id="rId27" Type="http://schemas.openxmlformats.org/officeDocument/2006/relationships/oleObject" Target="embeddings/oleObject6.bin"/><Relationship Id="rId30" Type="http://schemas.openxmlformats.org/officeDocument/2006/relationships/hyperlink" Target="mailto:b.ypma@hetutrechtsarchief.nl" TargetMode="External"/><Relationship Id="rId35" Type="http://schemas.openxmlformats.org/officeDocument/2006/relationships/oleObject" Target="embeddings/oleObject8.bin"/><Relationship Id="rId43" Type="http://schemas.openxmlformats.org/officeDocument/2006/relationships/hyperlink" Target="http://www.kasteelhoensbroek.nl/" TargetMode="External"/><Relationship Id="rId48" Type="http://schemas.openxmlformats.org/officeDocument/2006/relationships/image" Target="media/image11.png"/><Relationship Id="rId56" Type="http://schemas.openxmlformats.org/officeDocument/2006/relationships/hyperlink" Target="mailto:pdiermen@deventit.nl" TargetMode="External"/><Relationship Id="rId64" Type="http://schemas.openxmlformats.org/officeDocument/2006/relationships/image" Target="media/image16.png"/><Relationship Id="rId69" Type="http://schemas.openxmlformats.org/officeDocument/2006/relationships/image" Target="cid:image001.gif@01D3B23E.283F4D30" TargetMode="External"/><Relationship Id="rId77" Type="http://schemas.openxmlformats.org/officeDocument/2006/relationships/hyperlink" Target="https://nl.pinterest.com/zeeuwsarchief/" TargetMode="External"/><Relationship Id="rId8" Type="http://schemas.openxmlformats.org/officeDocument/2006/relationships/hyperlink" Target="https://www.youtube.com/watch?v=BxT_o46Hv9Y&amp;feature=youtu.be)" TargetMode="External"/><Relationship Id="rId51" Type="http://schemas.openxmlformats.org/officeDocument/2006/relationships/hyperlink" Target="http://www.gahetna.nl/collectie/archief/" TargetMode="External"/><Relationship Id="rId72" Type="http://schemas.openxmlformats.org/officeDocument/2006/relationships/image" Target="media/image18.gif"/><Relationship Id="rId80" Type="http://schemas.openxmlformats.org/officeDocument/2006/relationships/hyperlink" Target="https://www.youtube.com/user/ZeeuwsArchief" TargetMode="External"/><Relationship Id="rId85" Type="http://schemas.openxmlformats.org/officeDocument/2006/relationships/image" Target="cid:image006.gif@01D3B23E.283F4D30" TargetMode="External"/><Relationship Id="rId3" Type="http://schemas.openxmlformats.org/officeDocument/2006/relationships/webSettings" Target="webSettings.xml"/><Relationship Id="rId12" Type="http://schemas.openxmlformats.org/officeDocument/2006/relationships/hyperlink" Target="http://www.ncdd.nl/nieuwsbrief" TargetMode="External"/><Relationship Id="rId17" Type="http://schemas.openxmlformats.org/officeDocument/2006/relationships/hyperlink" Target="https://www.kb.nl/" TargetMode="External"/><Relationship Id="rId25" Type="http://schemas.openxmlformats.org/officeDocument/2006/relationships/oleObject" Target="embeddings/oleObject5.bin"/><Relationship Id="rId33" Type="http://schemas.openxmlformats.org/officeDocument/2006/relationships/hyperlink" Target="mailto:info@rijckheyt.nl" TargetMode="External"/><Relationship Id="rId38" Type="http://schemas.openxmlformats.org/officeDocument/2006/relationships/image" Target="media/image10.png"/><Relationship Id="rId46" Type="http://schemas.openxmlformats.org/officeDocument/2006/relationships/hyperlink" Target="mailto:m.brouns@historischgoud.nl" TargetMode="External"/><Relationship Id="rId59" Type="http://schemas.openxmlformats.org/officeDocument/2006/relationships/oleObject" Target="embeddings/oleObject16.bin"/><Relationship Id="rId67" Type="http://schemas.openxmlformats.org/officeDocument/2006/relationships/hyperlink" Target="mailto:h.van.aalst@zeeuwsarchief.nl" TargetMode="External"/><Relationship Id="rId20" Type="http://schemas.openxmlformats.org/officeDocument/2006/relationships/hyperlink" Target="https://www.kb.nl/en/email" TargetMode="External"/><Relationship Id="rId41" Type="http://schemas.openxmlformats.org/officeDocument/2006/relationships/oleObject" Target="embeddings/oleObject12.bin"/><Relationship Id="rId54" Type="http://schemas.openxmlformats.org/officeDocument/2006/relationships/image" Target="media/image12.png"/><Relationship Id="rId62" Type="http://schemas.openxmlformats.org/officeDocument/2006/relationships/image" Target="media/image15.png"/><Relationship Id="rId70" Type="http://schemas.openxmlformats.org/officeDocument/2006/relationships/hyperlink" Target="http://www.zeeuwsarchief.nl/" TargetMode="External"/><Relationship Id="rId75" Type="http://schemas.openxmlformats.org/officeDocument/2006/relationships/image" Target="media/image19.gif"/><Relationship Id="rId83" Type="http://schemas.openxmlformats.org/officeDocument/2006/relationships/hyperlink" Target="https://www.flickr.com/people/zeeuwsarchief/" TargetMode="External"/><Relationship Id="rId88" Type="http://schemas.openxmlformats.org/officeDocument/2006/relationships/image" Target="cid:image007.gif@01D3B23E.283F4D30"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Marcel.Ras@KB.nl" TargetMode="External"/><Relationship Id="rId15" Type="http://schemas.openxmlformats.org/officeDocument/2006/relationships/image" Target="media/image2.png"/><Relationship Id="rId23" Type="http://schemas.openxmlformats.org/officeDocument/2006/relationships/oleObject" Target="embeddings/oleObject4.bin"/><Relationship Id="rId28" Type="http://schemas.openxmlformats.org/officeDocument/2006/relationships/image" Target="media/image7.png"/><Relationship Id="rId36" Type="http://schemas.openxmlformats.org/officeDocument/2006/relationships/image" Target="media/image9.png"/><Relationship Id="rId49" Type="http://schemas.openxmlformats.org/officeDocument/2006/relationships/oleObject" Target="embeddings/oleObject14.bin"/><Relationship Id="rId57" Type="http://schemas.openxmlformats.org/officeDocument/2006/relationships/hyperlink" Target="http://www.deventit.nl/" TargetMode="External"/><Relationship Id="rId10" Type="http://schemas.openxmlformats.org/officeDocument/2006/relationships/hyperlink" Target="http://www.ncdd.nl/" TargetMode="External"/><Relationship Id="rId31" Type="http://schemas.openxmlformats.org/officeDocument/2006/relationships/hyperlink" Target="mailto:b.ypma@hetutrechtsarchief.nl" TargetMode="External"/><Relationship Id="rId44" Type="http://schemas.openxmlformats.org/officeDocument/2006/relationships/hyperlink" Target="http://www.thermenmuseum.nl/" TargetMode="External"/><Relationship Id="rId52" Type="http://schemas.openxmlformats.org/officeDocument/2006/relationships/hyperlink" Target="http://nationaalarchief.nl/" TargetMode="External"/><Relationship Id="rId60" Type="http://schemas.openxmlformats.org/officeDocument/2006/relationships/image" Target="media/image14.png"/><Relationship Id="rId65" Type="http://schemas.openxmlformats.org/officeDocument/2006/relationships/oleObject" Target="embeddings/oleObject19.bin"/><Relationship Id="rId73" Type="http://schemas.openxmlformats.org/officeDocument/2006/relationships/image" Target="cid:image002.gif@01D3B23E.283F4D30" TargetMode="External"/><Relationship Id="rId78" Type="http://schemas.openxmlformats.org/officeDocument/2006/relationships/image" Target="media/image20.gif"/><Relationship Id="rId81" Type="http://schemas.openxmlformats.org/officeDocument/2006/relationships/image" Target="media/image21.gif"/><Relationship Id="rId86" Type="http://schemas.openxmlformats.org/officeDocument/2006/relationships/hyperlink" Target="https://www.linkedin.com/company/zeeuws-archief" TargetMode="External"/><Relationship Id="rId4" Type="http://schemas.openxmlformats.org/officeDocument/2006/relationships/hyperlink" Target="https://www.youtube.com/watch?v=BxT_o46Hv9Y&amp;feature=youtu.be%29" TargetMode="External"/><Relationship Id="rId9" Type="http://schemas.openxmlformats.org/officeDocument/2006/relationships/hyperlink" Target="http://www.ncdd.nl/pid-wijzer/"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2747</Words>
  <Characters>15114</Characters>
  <Application>Microsoft Office Word</Application>
  <DocSecurity>0</DocSecurity>
  <Lines>125</Lines>
  <Paragraphs>35</Paragraphs>
  <ScaleCrop>false</ScaleCrop>
  <Company/>
  <LinksUpToDate>false</LinksUpToDate>
  <CharactersWithSpaces>17826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FL</cp:lastModifiedBy>
  <cp:revision>4</cp:revision>
  <dcterms:created xsi:type="dcterms:W3CDTF">2018-02-26T12:58:00Z</dcterms:created>
  <dcterms:modified xsi:type="dcterms:W3CDTF">2018-03-03T16:26:00Z</dcterms:modified>
</cp:coreProperties>
</file>